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8F" w:rsidRPr="007617D5" w:rsidRDefault="001E418F" w:rsidP="001E41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7D5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1E418F" w:rsidRPr="007617D5" w:rsidRDefault="001E418F" w:rsidP="001E41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7D5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FA2B99" w:rsidRPr="007617D5" w:rsidRDefault="001E418F" w:rsidP="00FA2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7D5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FA2B99" w:rsidRPr="007617D5">
        <w:rPr>
          <w:rFonts w:ascii="Times New Roman" w:hAnsi="Times New Roman" w:cs="Times New Roman"/>
          <w:b/>
          <w:sz w:val="24"/>
          <w:szCs w:val="24"/>
        </w:rPr>
        <w:t>8</w:t>
      </w:r>
      <w:r w:rsidR="00AA2CFB" w:rsidRPr="007617D5">
        <w:rPr>
          <w:rFonts w:ascii="Times New Roman" w:hAnsi="Times New Roman" w:cs="Times New Roman"/>
          <w:b/>
          <w:sz w:val="24"/>
          <w:szCs w:val="24"/>
        </w:rPr>
        <w:t>-201</w:t>
      </w:r>
      <w:r w:rsidR="00FA2B99" w:rsidRPr="007617D5">
        <w:rPr>
          <w:rFonts w:ascii="Times New Roman" w:hAnsi="Times New Roman" w:cs="Times New Roman"/>
          <w:b/>
          <w:sz w:val="24"/>
          <w:szCs w:val="24"/>
        </w:rPr>
        <w:t>9</w:t>
      </w:r>
      <w:r w:rsidRPr="007617D5">
        <w:rPr>
          <w:rFonts w:ascii="Times New Roman" w:hAnsi="Times New Roman" w:cs="Times New Roman"/>
          <w:b/>
          <w:sz w:val="24"/>
          <w:szCs w:val="24"/>
        </w:rPr>
        <w:t xml:space="preserve"> год,</w:t>
      </w:r>
      <w:r w:rsidR="00FA2B99" w:rsidRPr="007617D5">
        <w:rPr>
          <w:rFonts w:ascii="Times New Roman" w:hAnsi="Times New Roman" w:cs="Times New Roman"/>
          <w:b/>
          <w:sz w:val="24"/>
          <w:szCs w:val="24"/>
        </w:rPr>
        <w:t xml:space="preserve"> 5-</w:t>
      </w:r>
      <w:r w:rsidRPr="007617D5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FA2B99" w:rsidRPr="007617D5" w:rsidRDefault="00FA2B99" w:rsidP="00FA2B99">
      <w:pPr>
        <w:jc w:val="center"/>
        <w:rPr>
          <w:rFonts w:eastAsiaTheme="minorHAnsi"/>
          <w:b/>
          <w:i/>
          <w:lang w:eastAsia="en-US"/>
        </w:rPr>
      </w:pPr>
      <w:r w:rsidRPr="007617D5">
        <w:rPr>
          <w:rFonts w:eastAsiaTheme="minorHAnsi"/>
          <w:b/>
          <w:i/>
          <w:lang w:eastAsia="en-US"/>
        </w:rPr>
        <w:t xml:space="preserve"> Дорогие ребята!</w:t>
      </w:r>
    </w:p>
    <w:p w:rsidR="00FA2B99" w:rsidRPr="007617D5" w:rsidRDefault="00FA2B99" w:rsidP="00FA2B99">
      <w:pPr>
        <w:jc w:val="center"/>
        <w:rPr>
          <w:b/>
          <w:bCs/>
          <w:i/>
        </w:rPr>
      </w:pPr>
      <w:r w:rsidRPr="007617D5">
        <w:rPr>
          <w:b/>
          <w:i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7617D5">
        <w:rPr>
          <w:b/>
          <w:bCs/>
          <w:i/>
        </w:rPr>
        <w:t xml:space="preserve">ремя выполнения заданий -120 мин. </w:t>
      </w:r>
    </w:p>
    <w:p w:rsidR="001E418F" w:rsidRPr="007617D5" w:rsidRDefault="001E418F" w:rsidP="001E41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8F" w:rsidRPr="007617D5" w:rsidRDefault="001E418F" w:rsidP="001E418F">
      <w:pPr>
        <w:autoSpaceDE w:val="0"/>
        <w:autoSpaceDN w:val="0"/>
        <w:adjustRightInd w:val="0"/>
        <w:rPr>
          <w:rFonts w:eastAsia="Times New Roman,Bold"/>
          <w:b/>
        </w:rPr>
      </w:pPr>
      <w:r w:rsidRPr="007617D5">
        <w:rPr>
          <w:rFonts w:eastAsia="Times New Roman,Bold"/>
          <w:b/>
          <w:bCs/>
        </w:rPr>
        <w:t xml:space="preserve">Часть I. </w:t>
      </w:r>
      <w:r w:rsidRPr="007617D5">
        <w:rPr>
          <w:rFonts w:eastAsia="Times New Roman,Bold"/>
          <w:b/>
        </w:rPr>
        <w:t>Вам предлагаются тестовые задания, требующие выбора только одного ответа</w:t>
      </w:r>
    </w:p>
    <w:p w:rsidR="001E418F" w:rsidRPr="007617D5" w:rsidRDefault="001E418F" w:rsidP="001E418F">
      <w:pPr>
        <w:autoSpaceDE w:val="0"/>
        <w:autoSpaceDN w:val="0"/>
        <w:adjustRightInd w:val="0"/>
        <w:rPr>
          <w:rFonts w:eastAsia="Times New Roman,Bold"/>
          <w:b/>
        </w:rPr>
      </w:pPr>
      <w:r w:rsidRPr="007617D5">
        <w:rPr>
          <w:rFonts w:eastAsia="Times New Roman,Bold"/>
          <w:b/>
        </w:rPr>
        <w:t>из четырех возможных. Максимальное количество баллов, которое можно набрать – 10</w:t>
      </w:r>
    </w:p>
    <w:p w:rsidR="001E418F" w:rsidRPr="007617D5" w:rsidRDefault="001E418F" w:rsidP="001E418F">
      <w:pPr>
        <w:autoSpaceDE w:val="0"/>
        <w:autoSpaceDN w:val="0"/>
        <w:adjustRightInd w:val="0"/>
        <w:rPr>
          <w:b/>
        </w:rPr>
      </w:pPr>
      <w:r w:rsidRPr="007617D5">
        <w:rPr>
          <w:rFonts w:eastAsia="Times New Roman,Bold"/>
          <w:b/>
        </w:rPr>
        <w:t>(по 1 баллу за каждое тестовое задание</w:t>
      </w:r>
      <w:r w:rsidRPr="007617D5">
        <w:rPr>
          <w:rFonts w:eastAsia="Times New Roman,Bold"/>
        </w:rPr>
        <w:t xml:space="preserve">). </w:t>
      </w:r>
    </w:p>
    <w:p w:rsidR="00AA2CFB" w:rsidRPr="007617D5" w:rsidRDefault="00AA2CFB" w:rsidP="00AA2CFB">
      <w:pPr>
        <w:pStyle w:val="a6"/>
        <w:numPr>
          <w:ilvl w:val="0"/>
          <w:numId w:val="1"/>
        </w:numPr>
        <w:jc w:val="both"/>
        <w:rPr>
          <w:b/>
        </w:rPr>
      </w:pPr>
      <w:r w:rsidRPr="007617D5">
        <w:rPr>
          <w:b/>
        </w:rPr>
        <w:t>Все живые клетки:</w:t>
      </w:r>
    </w:p>
    <w:p w:rsidR="00AA2CFB" w:rsidRPr="007617D5" w:rsidRDefault="007217A8" w:rsidP="00AA2CFB">
      <w:pPr>
        <w:pStyle w:val="a6"/>
        <w:ind w:left="360"/>
        <w:jc w:val="both"/>
      </w:pPr>
      <w:r w:rsidRPr="007617D5">
        <w:t>а</w:t>
      </w:r>
      <w:r w:rsidR="00AA2CFB" w:rsidRPr="007617D5">
        <w:t xml:space="preserve">) дышат, растут;    </w:t>
      </w:r>
    </w:p>
    <w:p w:rsidR="00AA2CFB" w:rsidRPr="007617D5" w:rsidRDefault="007217A8" w:rsidP="00AA2CFB">
      <w:pPr>
        <w:pStyle w:val="a6"/>
        <w:ind w:left="360"/>
        <w:jc w:val="both"/>
      </w:pPr>
      <w:r w:rsidRPr="007617D5">
        <w:t>б</w:t>
      </w:r>
      <w:r w:rsidR="00AA2CFB" w:rsidRPr="007617D5">
        <w:t xml:space="preserve">) питаются, размножаются; </w:t>
      </w:r>
    </w:p>
    <w:p w:rsidR="00AA2CFB" w:rsidRPr="007617D5" w:rsidRDefault="007217A8" w:rsidP="00AA2CFB">
      <w:pPr>
        <w:pStyle w:val="a6"/>
        <w:ind w:left="360"/>
        <w:jc w:val="both"/>
      </w:pPr>
      <w:r w:rsidRPr="007617D5">
        <w:t>в</w:t>
      </w:r>
      <w:r w:rsidR="00AA2CFB" w:rsidRPr="007617D5">
        <w:t>) дышат, питаются, развиваются, размножаются;</w:t>
      </w:r>
    </w:p>
    <w:p w:rsidR="00AA2CFB" w:rsidRPr="007617D5" w:rsidRDefault="007217A8" w:rsidP="00AA2CFB">
      <w:pPr>
        <w:pStyle w:val="a6"/>
        <w:ind w:left="360"/>
        <w:jc w:val="both"/>
      </w:pPr>
      <w:r w:rsidRPr="007617D5">
        <w:t>г</w:t>
      </w:r>
      <w:r w:rsidR="00AA2CFB" w:rsidRPr="007617D5">
        <w:t>) дышат, питаются, фотосинтезируют, растут, развиваются.</w:t>
      </w:r>
    </w:p>
    <w:p w:rsidR="00320A76" w:rsidRPr="007617D5" w:rsidRDefault="00320A76" w:rsidP="00320A76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rPr>
          <w:color w:val="000000"/>
        </w:rPr>
      </w:pPr>
      <w:r w:rsidRPr="007617D5">
        <w:rPr>
          <w:rStyle w:val="c15"/>
          <w:b/>
          <w:bCs/>
          <w:iCs/>
          <w:color w:val="000000"/>
        </w:rPr>
        <w:t>Растения в отличие от животных:</w:t>
      </w:r>
    </w:p>
    <w:p w:rsidR="00D43D0B" w:rsidRPr="007617D5" w:rsidRDefault="00320A76" w:rsidP="00320A76">
      <w:pPr>
        <w:pStyle w:val="c2"/>
        <w:spacing w:before="0" w:beforeAutospacing="0" w:after="0" w:afterAutospacing="0" w:line="270" w:lineRule="atLeast"/>
        <w:ind w:left="360"/>
        <w:rPr>
          <w:rStyle w:val="c9"/>
          <w:color w:val="000000"/>
        </w:rPr>
      </w:pPr>
      <w:r w:rsidRPr="007617D5">
        <w:rPr>
          <w:rStyle w:val="c9"/>
          <w:color w:val="000000"/>
        </w:rPr>
        <w:t>а) растут до определенного возраста</w:t>
      </w:r>
    </w:p>
    <w:p w:rsidR="00320A76" w:rsidRPr="007617D5" w:rsidRDefault="00320A76" w:rsidP="00320A76">
      <w:pPr>
        <w:pStyle w:val="c2"/>
        <w:spacing w:before="0" w:beforeAutospacing="0" w:after="0" w:afterAutospacing="0" w:line="270" w:lineRule="atLeast"/>
        <w:ind w:left="360"/>
        <w:rPr>
          <w:color w:val="000000"/>
        </w:rPr>
      </w:pPr>
      <w:r w:rsidRPr="007617D5">
        <w:rPr>
          <w:rStyle w:val="c9"/>
          <w:color w:val="000000"/>
        </w:rPr>
        <w:t>б) способны активно передвигаться</w:t>
      </w:r>
    </w:p>
    <w:p w:rsidR="008F5BFF" w:rsidRPr="007617D5" w:rsidRDefault="00320A76" w:rsidP="00320A76">
      <w:pPr>
        <w:pStyle w:val="c2"/>
        <w:spacing w:before="0" w:beforeAutospacing="0" w:after="0" w:afterAutospacing="0" w:line="270" w:lineRule="atLeast"/>
        <w:ind w:left="360"/>
        <w:rPr>
          <w:rStyle w:val="c9"/>
          <w:color w:val="000000"/>
        </w:rPr>
      </w:pPr>
      <w:r w:rsidRPr="007617D5">
        <w:rPr>
          <w:rStyle w:val="c9"/>
          <w:color w:val="000000"/>
        </w:rPr>
        <w:t>в) образую</w:t>
      </w:r>
      <w:r w:rsidR="00FA2B99" w:rsidRPr="007617D5">
        <w:rPr>
          <w:rStyle w:val="c9"/>
          <w:color w:val="000000"/>
        </w:rPr>
        <w:t>т органические вещества</w:t>
      </w:r>
      <w:r w:rsidRPr="007617D5">
        <w:rPr>
          <w:rStyle w:val="c9"/>
          <w:color w:val="000000"/>
        </w:rPr>
        <w:t xml:space="preserve"> из неорганических</w:t>
      </w:r>
    </w:p>
    <w:p w:rsidR="00320A76" w:rsidRPr="007617D5" w:rsidRDefault="00320A76" w:rsidP="00320A76">
      <w:pPr>
        <w:pStyle w:val="c2"/>
        <w:spacing w:before="0" w:beforeAutospacing="0" w:after="0" w:afterAutospacing="0" w:line="270" w:lineRule="atLeast"/>
        <w:ind w:left="360"/>
        <w:rPr>
          <w:color w:val="000000"/>
        </w:rPr>
      </w:pPr>
      <w:r w:rsidRPr="007617D5">
        <w:rPr>
          <w:rStyle w:val="c9"/>
          <w:color w:val="000000"/>
        </w:rPr>
        <w:t>г) питаются готовыми органическими веществами.</w:t>
      </w:r>
    </w:p>
    <w:p w:rsidR="002F3120" w:rsidRPr="007617D5" w:rsidRDefault="00D43D0B" w:rsidP="002F3120">
      <w:pPr>
        <w:pStyle w:val="c32"/>
        <w:numPr>
          <w:ilvl w:val="0"/>
          <w:numId w:val="1"/>
        </w:numPr>
        <w:tabs>
          <w:tab w:val="clear" w:pos="360"/>
          <w:tab w:val="num" w:pos="540"/>
        </w:tabs>
        <w:spacing w:before="0" w:beforeAutospacing="0" w:after="0" w:afterAutospacing="0"/>
      </w:pPr>
      <w:r w:rsidRPr="007617D5">
        <w:rPr>
          <w:b/>
        </w:rPr>
        <w:t>К однодольны</w:t>
      </w:r>
      <w:r w:rsidR="002F3120" w:rsidRPr="007617D5">
        <w:rPr>
          <w:b/>
        </w:rPr>
        <w:t xml:space="preserve">м </w:t>
      </w:r>
      <w:r w:rsidR="009377C2" w:rsidRPr="007617D5">
        <w:rPr>
          <w:b/>
        </w:rPr>
        <w:t xml:space="preserve">растениям </w:t>
      </w:r>
      <w:r w:rsidR="002F3120" w:rsidRPr="007617D5">
        <w:rPr>
          <w:b/>
        </w:rPr>
        <w:t>относ</w:t>
      </w:r>
      <w:r w:rsidR="00B50F76" w:rsidRPr="007617D5">
        <w:rPr>
          <w:b/>
        </w:rPr>
        <w:t>и</w:t>
      </w:r>
      <w:r w:rsidR="002F3120" w:rsidRPr="007617D5">
        <w:rPr>
          <w:b/>
        </w:rPr>
        <w:t xml:space="preserve">тся </w:t>
      </w:r>
    </w:p>
    <w:p w:rsidR="002F3120" w:rsidRPr="007617D5" w:rsidRDefault="00B50F76" w:rsidP="002F3120">
      <w:pPr>
        <w:pStyle w:val="c32"/>
        <w:tabs>
          <w:tab w:val="num" w:pos="540"/>
        </w:tabs>
        <w:spacing w:before="0" w:beforeAutospacing="0" w:after="0" w:afterAutospacing="0"/>
        <w:ind w:left="360"/>
      </w:pPr>
      <w:r w:rsidRPr="007617D5">
        <w:t>а) горох</w:t>
      </w:r>
      <w:r w:rsidR="00D43D0B" w:rsidRPr="007617D5">
        <w:t>;</w:t>
      </w:r>
      <w:r w:rsidR="00D43D0B" w:rsidRPr="007617D5">
        <w:br/>
        <w:t>б) чеснок ;</w:t>
      </w:r>
      <w:r w:rsidR="00D43D0B" w:rsidRPr="007617D5">
        <w:br/>
      </w:r>
      <w:r w:rsidR="002F3120" w:rsidRPr="007617D5">
        <w:t xml:space="preserve">в) </w:t>
      </w:r>
      <w:r w:rsidRPr="007617D5">
        <w:t>морковь</w:t>
      </w:r>
    </w:p>
    <w:p w:rsidR="00D43D0B" w:rsidRPr="007617D5" w:rsidRDefault="00D43D0B" w:rsidP="002F3120">
      <w:pPr>
        <w:pStyle w:val="c32"/>
        <w:tabs>
          <w:tab w:val="num" w:pos="540"/>
        </w:tabs>
        <w:spacing w:before="0" w:beforeAutospacing="0" w:after="0" w:afterAutospacing="0"/>
        <w:ind w:left="360"/>
      </w:pPr>
      <w:r w:rsidRPr="007617D5">
        <w:t>г)</w:t>
      </w:r>
      <w:r w:rsidR="00B50F76" w:rsidRPr="007617D5">
        <w:t xml:space="preserve"> подорожник.</w:t>
      </w:r>
    </w:p>
    <w:p w:rsidR="00A0207F" w:rsidRPr="007617D5" w:rsidRDefault="00FA2B99" w:rsidP="00A0207F">
      <w:pPr>
        <w:numPr>
          <w:ilvl w:val="0"/>
          <w:numId w:val="1"/>
        </w:numPr>
      </w:pPr>
      <w:r w:rsidRPr="007617D5">
        <w:rPr>
          <w:b/>
        </w:rPr>
        <w:t>Это р</w:t>
      </w:r>
      <w:r w:rsidR="00A0207F" w:rsidRPr="007617D5">
        <w:rPr>
          <w:b/>
        </w:rPr>
        <w:t>астение</w:t>
      </w:r>
      <w:r w:rsidR="00B50F76" w:rsidRPr="007617D5">
        <w:rPr>
          <w:b/>
        </w:rPr>
        <w:t>люди называют растительной «коровой». Ч</w:t>
      </w:r>
      <w:r w:rsidR="002F3120" w:rsidRPr="007617D5">
        <w:rPr>
          <w:b/>
        </w:rPr>
        <w:t xml:space="preserve">еловек использует </w:t>
      </w:r>
      <w:r w:rsidR="00B50F76" w:rsidRPr="007617D5">
        <w:rPr>
          <w:b/>
        </w:rPr>
        <w:t>его для производства «молока»</w:t>
      </w:r>
      <w:r w:rsidR="002F3120" w:rsidRPr="007617D5">
        <w:rPr>
          <w:b/>
        </w:rPr>
        <w:t xml:space="preserve">, </w:t>
      </w:r>
      <w:r w:rsidR="00B50F76" w:rsidRPr="007617D5">
        <w:rPr>
          <w:b/>
        </w:rPr>
        <w:t xml:space="preserve">потому </w:t>
      </w:r>
      <w:r w:rsidR="002F3120" w:rsidRPr="007617D5">
        <w:rPr>
          <w:b/>
        </w:rPr>
        <w:t>что</w:t>
      </w:r>
      <w:r w:rsidR="00B50F76" w:rsidRPr="007617D5">
        <w:rPr>
          <w:b/>
        </w:rPr>
        <w:t xml:space="preserve"> оно содержит очень много белка:</w:t>
      </w:r>
      <w:r w:rsidR="00A0207F" w:rsidRPr="007617D5">
        <w:rPr>
          <w:b/>
        </w:rPr>
        <w:br/>
      </w:r>
      <w:r w:rsidR="00A0207F" w:rsidRPr="007617D5">
        <w:t>а) кукуруза;</w:t>
      </w:r>
      <w:r w:rsidR="00A0207F" w:rsidRPr="007617D5">
        <w:br/>
        <w:t xml:space="preserve">б) </w:t>
      </w:r>
      <w:r w:rsidRPr="007617D5">
        <w:t>соя</w:t>
      </w:r>
      <w:r w:rsidR="00A0207F" w:rsidRPr="007617D5">
        <w:t xml:space="preserve">; </w:t>
      </w:r>
      <w:r w:rsidR="00A0207F" w:rsidRPr="007617D5">
        <w:br/>
        <w:t xml:space="preserve">в) </w:t>
      </w:r>
      <w:r w:rsidR="00B50F76" w:rsidRPr="007617D5">
        <w:t>горох</w:t>
      </w:r>
      <w:r w:rsidR="00A0207F" w:rsidRPr="007617D5">
        <w:t>;</w:t>
      </w:r>
      <w:r w:rsidR="00A0207F" w:rsidRPr="007617D5">
        <w:br/>
        <w:t xml:space="preserve">г) </w:t>
      </w:r>
      <w:r w:rsidR="002F3120" w:rsidRPr="007617D5">
        <w:t>одуванчик</w:t>
      </w:r>
      <w:r w:rsidR="00A0207F" w:rsidRPr="007617D5">
        <w:t>.</w:t>
      </w:r>
    </w:p>
    <w:p w:rsidR="00FA2B99" w:rsidRPr="007617D5" w:rsidRDefault="00B50F76" w:rsidP="00B50F76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b/>
          <w:sz w:val="24"/>
          <w:szCs w:val="24"/>
        </w:rPr>
        <w:t>5.</w:t>
      </w:r>
      <w:r w:rsidR="00FA2B99" w:rsidRPr="007617D5">
        <w:rPr>
          <w:rFonts w:ascii="Times New Roman" w:hAnsi="Times New Roman" w:cs="Times New Roman"/>
          <w:b/>
          <w:sz w:val="24"/>
          <w:szCs w:val="24"/>
        </w:rPr>
        <w:t>Это растение обладает способностью впитывать воду</w:t>
      </w:r>
    </w:p>
    <w:p w:rsidR="00FA2B99" w:rsidRPr="007617D5" w:rsidRDefault="00B50F76" w:rsidP="00B50F76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     а</w:t>
      </w:r>
      <w:r w:rsidR="00FA2B99" w:rsidRPr="007617D5">
        <w:rPr>
          <w:rFonts w:ascii="Times New Roman" w:hAnsi="Times New Roman" w:cs="Times New Roman"/>
          <w:sz w:val="24"/>
          <w:szCs w:val="24"/>
        </w:rPr>
        <w:t>) клюква</w:t>
      </w:r>
    </w:p>
    <w:p w:rsidR="00FA2B99" w:rsidRPr="007617D5" w:rsidRDefault="00B50F76" w:rsidP="00B50F76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     б</w:t>
      </w:r>
      <w:r w:rsidR="00FA2B99" w:rsidRPr="007617D5">
        <w:rPr>
          <w:rFonts w:ascii="Times New Roman" w:hAnsi="Times New Roman" w:cs="Times New Roman"/>
          <w:sz w:val="24"/>
          <w:szCs w:val="24"/>
        </w:rPr>
        <w:t>) морошка</w:t>
      </w:r>
    </w:p>
    <w:p w:rsidR="00FA2B99" w:rsidRPr="007617D5" w:rsidRDefault="00B50F76" w:rsidP="00B50F76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     в</w:t>
      </w:r>
      <w:r w:rsidR="00FA2B99" w:rsidRPr="007617D5">
        <w:rPr>
          <w:rFonts w:ascii="Times New Roman" w:hAnsi="Times New Roman" w:cs="Times New Roman"/>
          <w:sz w:val="24"/>
          <w:szCs w:val="24"/>
        </w:rPr>
        <w:t xml:space="preserve">) </w:t>
      </w:r>
      <w:r w:rsidR="008E1515" w:rsidRPr="007617D5">
        <w:rPr>
          <w:rFonts w:ascii="Times New Roman" w:hAnsi="Times New Roman" w:cs="Times New Roman"/>
          <w:sz w:val="24"/>
          <w:szCs w:val="24"/>
        </w:rPr>
        <w:t>папоротник</w:t>
      </w:r>
    </w:p>
    <w:p w:rsidR="00FA2B99" w:rsidRPr="007617D5" w:rsidRDefault="00B50F76" w:rsidP="00B50F76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     г</w:t>
      </w:r>
      <w:r w:rsidR="00FA2B99" w:rsidRPr="007617D5">
        <w:rPr>
          <w:rFonts w:ascii="Times New Roman" w:hAnsi="Times New Roman" w:cs="Times New Roman"/>
          <w:sz w:val="24"/>
          <w:szCs w:val="24"/>
        </w:rPr>
        <w:t xml:space="preserve">) </w:t>
      </w:r>
      <w:r w:rsidR="008E1515" w:rsidRPr="007617D5">
        <w:rPr>
          <w:rFonts w:ascii="Times New Roman" w:hAnsi="Times New Roman" w:cs="Times New Roman"/>
          <w:sz w:val="24"/>
          <w:szCs w:val="24"/>
        </w:rPr>
        <w:t xml:space="preserve">мох сфагнум </w:t>
      </w:r>
    </w:p>
    <w:p w:rsidR="000F4D54" w:rsidRPr="007617D5" w:rsidRDefault="000F4D54" w:rsidP="000F4D5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617D5">
        <w:rPr>
          <w:rFonts w:ascii="Times New Roman" w:hAnsi="Times New Roman" w:cs="Times New Roman"/>
          <w:b/>
          <w:sz w:val="24"/>
          <w:szCs w:val="24"/>
        </w:rPr>
        <w:t xml:space="preserve">6.Ученик налил  в стакан воды и бросил в воду комочек почвы. В воде от комочка вверх стали  подниматься пузырьки. Какой вывод должен сделать ученик на основании своего опыта?   </w:t>
      </w:r>
    </w:p>
    <w:p w:rsidR="000F4D54" w:rsidRPr="007617D5" w:rsidRDefault="000F4D54" w:rsidP="000F4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      а) почва вскоре полностью растворится в воде.  </w:t>
      </w:r>
    </w:p>
    <w:p w:rsidR="000F4D54" w:rsidRPr="007617D5" w:rsidRDefault="000F4D54" w:rsidP="000F4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     б) в почве есть воздух, выделение которого и наблюдается в опыте.</w:t>
      </w:r>
    </w:p>
    <w:p w:rsidR="000F4D54" w:rsidRPr="007617D5" w:rsidRDefault="000F4D54" w:rsidP="000F4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     в) песчинки, содержащиеся в почве, поднимаются вверх по мере нагревания воды.   </w:t>
      </w:r>
    </w:p>
    <w:p w:rsidR="000F4D54" w:rsidRPr="007617D5" w:rsidRDefault="000F4D54" w:rsidP="000F4D54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     г) в почве есть перегной, который разлагается в воде. </w:t>
      </w:r>
    </w:p>
    <w:p w:rsidR="00B50F76" w:rsidRPr="007617D5" w:rsidRDefault="00B50F76" w:rsidP="000F4D5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07F4" w:rsidRPr="007617D5" w:rsidRDefault="00B50F76" w:rsidP="00ED07F4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b/>
        </w:rPr>
        <w:t>7.</w:t>
      </w:r>
      <w:r w:rsidR="00ED07F4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>Ваня нашёл во дворе плод-крылатку клёна. Он подбросил её в воздух, и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   крылатка стала вертеться. Потом Ваня вырезал из картона большую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   фигуру, похожую на крылатку. Туда, где должно находиться семя, Ваня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   налепил слой пластилина, и один край картонной фигуры тоже укрепил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   полоской пластилина. Когда он подбросил картонную фигуру, она стала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   вертеться в воздухе! Ваня сделал вывод, что вращение происходит из-за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   особой формы крылатки клёна. Этот вывод был сделан потому, что Ваня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   использовал метод: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 а) </w:t>
      </w:r>
      <w:r w:rsidR="008E1515" w:rsidRPr="007617D5">
        <w:rPr>
          <w:rFonts w:ascii="TimesNewRomanPSMT" w:eastAsiaTheme="minorHAnsi" w:hAnsi="TimesNewRomanPSMT" w:cs="TimesNewRomanPSMT"/>
          <w:lang w:eastAsia="en-US"/>
        </w:rPr>
        <w:t>моделирования ;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 б)</w:t>
      </w:r>
      <w:r w:rsidR="008E1515" w:rsidRPr="007617D5">
        <w:rPr>
          <w:rFonts w:ascii="TimesNewRomanPSMT" w:eastAsiaTheme="minorHAnsi" w:hAnsi="TimesNewRomanPSMT" w:cs="TimesNewRomanPSMT"/>
          <w:lang w:eastAsia="en-US"/>
        </w:rPr>
        <w:t xml:space="preserve"> измерения;</w:t>
      </w:r>
    </w:p>
    <w:p w:rsidR="00ED07F4" w:rsidRPr="007617D5" w:rsidRDefault="00ED07F4" w:rsidP="00ED07F4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lastRenderedPageBreak/>
        <w:t xml:space="preserve">    в) эксперимента с живым объектом;</w:t>
      </w:r>
    </w:p>
    <w:p w:rsidR="00FA79B3" w:rsidRPr="007617D5" w:rsidRDefault="00ED07F4" w:rsidP="00ED07F4">
      <w:pPr>
        <w:pStyle w:val="a5"/>
        <w:rPr>
          <w:noProof/>
          <w:sz w:val="24"/>
          <w:szCs w:val="24"/>
        </w:rPr>
      </w:pPr>
      <w:r w:rsidRPr="007617D5">
        <w:rPr>
          <w:rFonts w:ascii="TimesNewRomanPSMT" w:hAnsi="TimesNewRomanPSMT" w:cs="TimesNewRomanPSMT"/>
          <w:sz w:val="24"/>
          <w:szCs w:val="24"/>
        </w:rPr>
        <w:t xml:space="preserve">    г) наблюдения.</w:t>
      </w:r>
    </w:p>
    <w:p w:rsidR="00072B19" w:rsidRPr="007617D5" w:rsidRDefault="00B50F76" w:rsidP="00072B19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b/>
        </w:rPr>
        <w:t>8.</w:t>
      </w:r>
      <w:r w:rsidR="00072B19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Если на кусочек хлеба капнуть разбавленный раствор йода, то появится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>тёмно-синее пятно. Этот опыт доказывает, что в хлебе содержи(а)тся: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 а) сахар;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 б) минеральные соли;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 в) крахмал;</w:t>
      </w:r>
    </w:p>
    <w:p w:rsidR="00B50F76" w:rsidRPr="007617D5" w:rsidRDefault="00072B19" w:rsidP="00072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NewRomanPSMT" w:hAnsi="TimesNewRomanPSMT" w:cs="TimesNewRomanPSMT"/>
          <w:sz w:val="24"/>
          <w:szCs w:val="24"/>
        </w:rPr>
        <w:t xml:space="preserve">    г) жиры.</w:t>
      </w:r>
    </w:p>
    <w:p w:rsidR="00072B19" w:rsidRPr="007617D5" w:rsidRDefault="00B50F76" w:rsidP="00072B19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b/>
        </w:rPr>
        <w:t>9.</w:t>
      </w:r>
      <w:r w:rsidR="009377C2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Выберите правильный ответ.  </w:t>
      </w:r>
      <w:r w:rsidR="00072B19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>Что из чего состоит?.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а) клетка состоит из тканей;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б) тело состоит из органов;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в) ткань состоит из органов;</w:t>
      </w:r>
    </w:p>
    <w:p w:rsidR="00B50F76" w:rsidRPr="007617D5" w:rsidRDefault="00072B19" w:rsidP="00072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NewRomanPSMT" w:hAnsi="TimesNewRomanPSMT" w:cs="TimesNewRomanPSMT"/>
          <w:sz w:val="24"/>
          <w:szCs w:val="24"/>
        </w:rPr>
        <w:t xml:space="preserve">   г) ядро состоит из клеток.</w:t>
      </w:r>
    </w:p>
    <w:p w:rsidR="00072B19" w:rsidRPr="007617D5" w:rsidRDefault="00B50F76" w:rsidP="00072B19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b/>
        </w:rPr>
        <w:t>10.</w:t>
      </w:r>
      <w:r w:rsidR="00072B19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Если случайно прикоснуться к горячему </w:t>
      </w:r>
      <w:r w:rsidR="009377C2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>утюгу</w:t>
      </w:r>
      <w:r w:rsidR="00072B19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>, рука быстро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>отдёргивается из-за работы: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>а) клеток потовых желёз;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>б) нервных клеток;</w:t>
      </w:r>
    </w:p>
    <w:p w:rsidR="00072B19" w:rsidRPr="007617D5" w:rsidRDefault="00072B19" w:rsidP="00072B1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>в) клеток кровеносных сосудов;</w:t>
      </w:r>
    </w:p>
    <w:p w:rsidR="00B50F76" w:rsidRPr="007617D5" w:rsidRDefault="00072B19" w:rsidP="00072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NewRomanPSMT" w:hAnsi="TimesNewRomanPSMT" w:cs="TimesNewRomanPSMT"/>
          <w:sz w:val="24"/>
          <w:szCs w:val="24"/>
        </w:rPr>
        <w:t>г) клеток сальных желёз.</w:t>
      </w:r>
    </w:p>
    <w:p w:rsidR="00FA2B99" w:rsidRPr="007617D5" w:rsidRDefault="00FA2B99" w:rsidP="00B7169D"/>
    <w:p w:rsidR="00C710A6" w:rsidRPr="007617D5" w:rsidRDefault="009377C2" w:rsidP="00C710A6">
      <w:pPr>
        <w:autoSpaceDE w:val="0"/>
        <w:autoSpaceDN w:val="0"/>
        <w:adjustRightInd w:val="0"/>
        <w:jc w:val="both"/>
        <w:rPr>
          <w:b/>
        </w:rPr>
      </w:pPr>
      <w:r w:rsidRPr="007617D5">
        <w:rPr>
          <w:b/>
          <w:bCs/>
          <w:color w:val="000000"/>
          <w:spacing w:val="3"/>
        </w:rPr>
        <w:t>Часть</w:t>
      </w:r>
      <w:r w:rsidR="00B7169D" w:rsidRPr="007617D5">
        <w:rPr>
          <w:b/>
          <w:bCs/>
          <w:color w:val="000000"/>
          <w:spacing w:val="3"/>
        </w:rPr>
        <w:t xml:space="preserve"> 2. </w:t>
      </w:r>
      <w:r w:rsidR="00117CE6" w:rsidRPr="007617D5">
        <w:rPr>
          <w:b/>
          <w:bCs/>
          <w:color w:val="000000"/>
          <w:spacing w:val="3"/>
        </w:rPr>
        <w:t>Т</w:t>
      </w:r>
      <w:r w:rsidR="00C710A6" w:rsidRPr="007617D5">
        <w:rPr>
          <w:b/>
        </w:rPr>
        <w:t>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10 (по 2 балла за каждое тестовое задание).</w:t>
      </w:r>
    </w:p>
    <w:p w:rsidR="00836443" w:rsidRPr="007617D5" w:rsidRDefault="00836443" w:rsidP="00C710A6">
      <w:pPr>
        <w:autoSpaceDE w:val="0"/>
        <w:autoSpaceDN w:val="0"/>
        <w:adjustRightInd w:val="0"/>
        <w:jc w:val="both"/>
        <w:rPr>
          <w:b/>
        </w:rPr>
      </w:pPr>
    </w:p>
    <w:p w:rsidR="000E1022" w:rsidRPr="007617D5" w:rsidRDefault="00B7169D" w:rsidP="000E1022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b/>
          <w:bCs/>
          <w:color w:val="000000"/>
        </w:rPr>
        <w:t xml:space="preserve">1. </w:t>
      </w:r>
      <w:r w:rsidR="000E1022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>Какие из растений могут образовать цветки?</w:t>
      </w:r>
    </w:p>
    <w:p w:rsidR="000E1022" w:rsidRPr="007617D5" w:rsidRDefault="000E1022" w:rsidP="000E1022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b/>
          <w:lang w:eastAsia="en-US"/>
        </w:rPr>
      </w:pPr>
      <w:r w:rsidRPr="007617D5">
        <w:rPr>
          <w:rFonts w:ascii="TimesNewRomanPSMT" w:eastAsiaTheme="minorHAnsi" w:hAnsi="TimesNewRomanPSMT" w:cs="TimesNewRomanPSMT"/>
          <w:b/>
          <w:lang w:eastAsia="en-US"/>
        </w:rPr>
        <w:t>1.кочанная капуста;  2.роза майская;3.папоротник-орляк;4. морковь посевная;</w:t>
      </w:r>
    </w:p>
    <w:p w:rsidR="000E1022" w:rsidRPr="007617D5" w:rsidRDefault="000E1022" w:rsidP="000E102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rFonts w:ascii="TimesNewRomanPSMT" w:eastAsiaTheme="minorHAnsi" w:hAnsi="TimesNewRomanPSMT" w:cs="TimesNewRomanPSMT"/>
          <w:b/>
          <w:lang w:eastAsia="en-US"/>
        </w:rPr>
      </w:pPr>
      <w:r w:rsidRPr="007617D5">
        <w:rPr>
          <w:rFonts w:ascii="TimesNewRomanPSMT" w:eastAsiaTheme="minorHAnsi" w:hAnsi="TimesNewRomanPSMT" w:cs="TimesNewRomanPSMT"/>
          <w:b/>
          <w:lang w:eastAsia="en-US"/>
        </w:rPr>
        <w:t>5. мох кукушкин лён.</w:t>
      </w:r>
    </w:p>
    <w:p w:rsidR="000E1022" w:rsidRPr="007617D5" w:rsidRDefault="000E1022" w:rsidP="000E1022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>а) 2, 3, 4</w:t>
      </w:r>
    </w:p>
    <w:p w:rsidR="000E1022" w:rsidRPr="007617D5" w:rsidRDefault="000E1022" w:rsidP="000E1022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>б) 2, 3, 5</w:t>
      </w:r>
    </w:p>
    <w:p w:rsidR="000E1022" w:rsidRPr="007617D5" w:rsidRDefault="000E1022" w:rsidP="00467B1B">
      <w:pPr>
        <w:shd w:val="clear" w:color="auto" w:fill="FFFFFF"/>
        <w:tabs>
          <w:tab w:val="left" w:pos="269"/>
        </w:tabs>
        <w:spacing w:line="274" w:lineRule="exact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>в) 1, 2, 5</w:t>
      </w:r>
    </w:p>
    <w:p w:rsidR="000E4FAE" w:rsidRPr="007617D5" w:rsidRDefault="00467B1B" w:rsidP="000E102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5" w:line="274" w:lineRule="exact"/>
        <w:ind w:left="10"/>
        <w:rPr>
          <w:rFonts w:eastAsiaTheme="minorEastAsia"/>
          <w:b/>
          <w:bCs/>
          <w:color w:val="000000"/>
          <w:spacing w:val="-12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>г</w:t>
      </w:r>
      <w:r w:rsidR="000E1022" w:rsidRPr="007617D5">
        <w:rPr>
          <w:rFonts w:ascii="TimesNewRomanPSMT" w:eastAsiaTheme="minorHAnsi" w:hAnsi="TimesNewRomanPSMT" w:cs="TimesNewRomanPSMT"/>
          <w:lang w:eastAsia="en-US"/>
        </w:rPr>
        <w:t>) 1, 2, 4</w:t>
      </w:r>
    </w:p>
    <w:p w:rsidR="00B7169D" w:rsidRPr="007617D5" w:rsidRDefault="00B7169D" w:rsidP="003D2D3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5" w:line="274" w:lineRule="exact"/>
        <w:ind w:left="10"/>
        <w:rPr>
          <w:rFonts w:eastAsiaTheme="minorEastAsia"/>
          <w:b/>
        </w:rPr>
      </w:pPr>
      <w:r w:rsidRPr="007617D5">
        <w:rPr>
          <w:rFonts w:eastAsiaTheme="minorEastAsia"/>
          <w:b/>
          <w:bCs/>
          <w:color w:val="000000"/>
          <w:spacing w:val="-12"/>
        </w:rPr>
        <w:t>2.</w:t>
      </w:r>
      <w:r w:rsidRPr="007617D5">
        <w:rPr>
          <w:rFonts w:eastAsiaTheme="minorEastAsia"/>
          <w:b/>
          <w:bCs/>
          <w:color w:val="000000"/>
        </w:rPr>
        <w:tab/>
      </w:r>
      <w:r w:rsidRPr="007617D5">
        <w:rPr>
          <w:b/>
          <w:bCs/>
          <w:color w:val="000000"/>
          <w:spacing w:val="-5"/>
        </w:rPr>
        <w:t>К признакам животных относят</w:t>
      </w:r>
      <w:r w:rsidRPr="007617D5">
        <w:rPr>
          <w:b/>
          <w:bCs/>
          <w:color w:val="000000"/>
        </w:rPr>
        <w:tab/>
      </w:r>
      <w:r w:rsidRPr="007617D5">
        <w:rPr>
          <w:color w:val="000000"/>
        </w:rPr>
        <w:br/>
      </w:r>
      <w:r w:rsidR="00467B1B" w:rsidRPr="007617D5">
        <w:rPr>
          <w:b/>
          <w:color w:val="000000"/>
          <w:spacing w:val="-4"/>
        </w:rPr>
        <w:t>1</w:t>
      </w:r>
      <w:r w:rsidRPr="007617D5">
        <w:rPr>
          <w:b/>
          <w:color w:val="000000"/>
          <w:spacing w:val="-4"/>
        </w:rPr>
        <w:t xml:space="preserve">. </w:t>
      </w:r>
      <w:r w:rsidR="00C06833" w:rsidRPr="007617D5">
        <w:rPr>
          <w:b/>
          <w:color w:val="000000"/>
          <w:spacing w:val="-4"/>
        </w:rPr>
        <w:t>п</w:t>
      </w:r>
      <w:r w:rsidRPr="007617D5">
        <w:rPr>
          <w:b/>
          <w:color w:val="000000"/>
          <w:spacing w:val="-4"/>
        </w:rPr>
        <w:t>роизводят органические вещества из неорганических, используя солнечную энергию</w:t>
      </w:r>
    </w:p>
    <w:p w:rsidR="00B7169D" w:rsidRPr="007617D5" w:rsidRDefault="00467B1B" w:rsidP="00B7169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9"/>
        <w:rPr>
          <w:rFonts w:eastAsiaTheme="minorEastAsia"/>
          <w:b/>
        </w:rPr>
      </w:pPr>
      <w:r w:rsidRPr="007617D5">
        <w:rPr>
          <w:b/>
          <w:color w:val="000000"/>
          <w:spacing w:val="1"/>
        </w:rPr>
        <w:t>2.</w:t>
      </w:r>
      <w:r w:rsidR="00C06833" w:rsidRPr="007617D5">
        <w:rPr>
          <w:b/>
          <w:color w:val="000000"/>
          <w:spacing w:val="1"/>
        </w:rPr>
        <w:t>р</w:t>
      </w:r>
      <w:r w:rsidR="00B7169D" w:rsidRPr="007617D5">
        <w:rPr>
          <w:b/>
          <w:color w:val="000000"/>
          <w:spacing w:val="1"/>
        </w:rPr>
        <w:t>астут только до определённого возраста</w:t>
      </w:r>
    </w:p>
    <w:p w:rsidR="00B7169D" w:rsidRPr="007617D5" w:rsidRDefault="00467B1B" w:rsidP="00467B1B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line="274" w:lineRule="exact"/>
        <w:rPr>
          <w:rFonts w:eastAsiaTheme="minorEastAsia"/>
          <w:b/>
          <w:color w:val="000000"/>
          <w:spacing w:val="-10"/>
        </w:rPr>
      </w:pPr>
      <w:r w:rsidRPr="007617D5">
        <w:rPr>
          <w:b/>
          <w:color w:val="000000"/>
          <w:spacing w:val="2"/>
        </w:rPr>
        <w:t>3.</w:t>
      </w:r>
      <w:r w:rsidR="00C06833" w:rsidRPr="007617D5">
        <w:rPr>
          <w:b/>
          <w:color w:val="000000"/>
          <w:spacing w:val="2"/>
        </w:rPr>
        <w:t>м</w:t>
      </w:r>
      <w:r w:rsidR="00B7169D" w:rsidRPr="007617D5">
        <w:rPr>
          <w:b/>
          <w:color w:val="000000"/>
          <w:spacing w:val="2"/>
        </w:rPr>
        <w:t>огут активно передвигаться</w:t>
      </w:r>
    </w:p>
    <w:p w:rsidR="00B7169D" w:rsidRPr="007617D5" w:rsidRDefault="00467B1B" w:rsidP="00467B1B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line="274" w:lineRule="exact"/>
        <w:rPr>
          <w:rFonts w:eastAsiaTheme="minorEastAsia"/>
          <w:b/>
          <w:color w:val="000000"/>
          <w:spacing w:val="-11"/>
        </w:rPr>
      </w:pPr>
      <w:r w:rsidRPr="007617D5">
        <w:rPr>
          <w:b/>
          <w:color w:val="000000"/>
          <w:spacing w:val="3"/>
        </w:rPr>
        <w:t>4.</w:t>
      </w:r>
      <w:r w:rsidR="00C06833" w:rsidRPr="007617D5">
        <w:rPr>
          <w:b/>
          <w:color w:val="000000"/>
          <w:spacing w:val="3"/>
        </w:rPr>
        <w:t>п</w:t>
      </w:r>
      <w:r w:rsidR="00B7169D" w:rsidRPr="007617D5">
        <w:rPr>
          <w:b/>
          <w:color w:val="000000"/>
          <w:spacing w:val="3"/>
        </w:rPr>
        <w:t xml:space="preserve">итаются </w:t>
      </w:r>
      <w:r w:rsidR="00C06833" w:rsidRPr="007617D5">
        <w:rPr>
          <w:b/>
          <w:color w:val="000000"/>
          <w:spacing w:val="3"/>
        </w:rPr>
        <w:t>готовыми</w:t>
      </w:r>
      <w:r w:rsidR="00B7169D" w:rsidRPr="007617D5">
        <w:rPr>
          <w:b/>
          <w:color w:val="000000"/>
          <w:spacing w:val="3"/>
        </w:rPr>
        <w:t xml:space="preserve"> органическими веществами</w:t>
      </w:r>
    </w:p>
    <w:p w:rsidR="00B7169D" w:rsidRPr="007617D5" w:rsidRDefault="00467B1B" w:rsidP="00B7169D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line="274" w:lineRule="exact"/>
        <w:ind w:left="14"/>
        <w:rPr>
          <w:rFonts w:eastAsiaTheme="minorEastAsia"/>
          <w:b/>
        </w:rPr>
      </w:pPr>
      <w:r w:rsidRPr="007617D5">
        <w:rPr>
          <w:rFonts w:eastAsiaTheme="minorEastAsia"/>
          <w:b/>
          <w:color w:val="000000"/>
          <w:spacing w:val="-15"/>
        </w:rPr>
        <w:t>5</w:t>
      </w:r>
      <w:r w:rsidR="00B7169D" w:rsidRPr="007617D5">
        <w:rPr>
          <w:rFonts w:eastAsiaTheme="minorEastAsia"/>
          <w:b/>
          <w:color w:val="000000"/>
          <w:spacing w:val="-15"/>
        </w:rPr>
        <w:t>.</w:t>
      </w:r>
      <w:r w:rsidR="00B7169D" w:rsidRPr="007617D5">
        <w:rPr>
          <w:rFonts w:eastAsiaTheme="minorEastAsia"/>
          <w:b/>
          <w:color w:val="000000"/>
        </w:rPr>
        <w:tab/>
      </w:r>
      <w:r w:rsidR="00C06833" w:rsidRPr="007617D5">
        <w:rPr>
          <w:rFonts w:eastAsiaTheme="minorEastAsia"/>
          <w:b/>
          <w:color w:val="000000"/>
        </w:rPr>
        <w:t>р</w:t>
      </w:r>
      <w:r w:rsidR="00B7169D" w:rsidRPr="007617D5">
        <w:rPr>
          <w:b/>
          <w:color w:val="000000"/>
          <w:spacing w:val="1"/>
        </w:rPr>
        <w:t>астут всю жизнь</w:t>
      </w:r>
    </w:p>
    <w:p w:rsidR="00B7169D" w:rsidRPr="007617D5" w:rsidRDefault="00B7169D" w:rsidP="00B7169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4" w:lineRule="exact"/>
        <w:ind w:left="10"/>
        <w:rPr>
          <w:rFonts w:eastAsiaTheme="minorEastAsia"/>
        </w:rPr>
      </w:pPr>
      <w:r w:rsidRPr="007617D5">
        <w:rPr>
          <w:color w:val="000000"/>
          <w:spacing w:val="-13"/>
        </w:rPr>
        <w:t>а)</w:t>
      </w:r>
      <w:r w:rsidRPr="007617D5">
        <w:rPr>
          <w:color w:val="000000"/>
        </w:rPr>
        <w:tab/>
      </w:r>
      <w:r w:rsidR="00C06833" w:rsidRPr="007617D5">
        <w:rPr>
          <w:color w:val="000000"/>
          <w:spacing w:val="1"/>
        </w:rPr>
        <w:t>1,2,3,4,5</w:t>
      </w:r>
      <w:r w:rsidR="00467B1B" w:rsidRPr="007617D5">
        <w:rPr>
          <w:color w:val="000000"/>
          <w:spacing w:val="1"/>
        </w:rPr>
        <w:t>;</w:t>
      </w:r>
    </w:p>
    <w:p w:rsidR="00B7169D" w:rsidRPr="007617D5" w:rsidRDefault="00B7169D" w:rsidP="00B7169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4" w:lineRule="exact"/>
        <w:ind w:left="10"/>
        <w:rPr>
          <w:rFonts w:eastAsiaTheme="minorEastAsia"/>
        </w:rPr>
      </w:pPr>
      <w:r w:rsidRPr="007617D5">
        <w:rPr>
          <w:color w:val="000000"/>
          <w:spacing w:val="-12"/>
        </w:rPr>
        <w:t>б)</w:t>
      </w:r>
      <w:r w:rsidRPr="007617D5">
        <w:rPr>
          <w:color w:val="000000"/>
        </w:rPr>
        <w:tab/>
      </w:r>
      <w:r w:rsidR="00C06833" w:rsidRPr="007617D5">
        <w:rPr>
          <w:color w:val="000000"/>
          <w:spacing w:val="-2"/>
        </w:rPr>
        <w:t>2,3,4;</w:t>
      </w:r>
    </w:p>
    <w:p w:rsidR="00B7169D" w:rsidRPr="007617D5" w:rsidRDefault="00B7169D" w:rsidP="00B7169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4" w:lineRule="exact"/>
        <w:ind w:left="10"/>
        <w:rPr>
          <w:rFonts w:eastAsiaTheme="minorEastAsia"/>
        </w:rPr>
      </w:pPr>
      <w:r w:rsidRPr="007617D5">
        <w:rPr>
          <w:color w:val="000000"/>
          <w:spacing w:val="-11"/>
        </w:rPr>
        <w:t>в)</w:t>
      </w:r>
      <w:r w:rsidRPr="007617D5">
        <w:rPr>
          <w:color w:val="000000"/>
        </w:rPr>
        <w:tab/>
      </w:r>
      <w:r w:rsidR="00467B1B" w:rsidRPr="007617D5">
        <w:rPr>
          <w:color w:val="000000"/>
          <w:spacing w:val="14"/>
        </w:rPr>
        <w:t>1,4,5</w:t>
      </w:r>
      <w:r w:rsidR="00C06833" w:rsidRPr="007617D5">
        <w:rPr>
          <w:color w:val="000000"/>
          <w:spacing w:val="14"/>
        </w:rPr>
        <w:t>;</w:t>
      </w:r>
    </w:p>
    <w:p w:rsidR="0058393C" w:rsidRPr="007617D5" w:rsidRDefault="00B7169D" w:rsidP="00B7169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4" w:lineRule="exact"/>
        <w:ind w:left="10"/>
        <w:rPr>
          <w:rFonts w:eastAsiaTheme="minorEastAsia"/>
          <w:b/>
        </w:rPr>
      </w:pPr>
      <w:r w:rsidRPr="007617D5">
        <w:rPr>
          <w:color w:val="000000"/>
          <w:spacing w:val="-11"/>
        </w:rPr>
        <w:t>г)</w:t>
      </w:r>
      <w:r w:rsidRPr="007617D5">
        <w:rPr>
          <w:color w:val="000000"/>
        </w:rPr>
        <w:tab/>
      </w:r>
      <w:r w:rsidR="00C06833" w:rsidRPr="007617D5">
        <w:rPr>
          <w:color w:val="000000"/>
        </w:rPr>
        <w:t>1,3,4</w:t>
      </w:r>
      <w:r w:rsidR="00467B1B" w:rsidRPr="007617D5">
        <w:rPr>
          <w:color w:val="000000"/>
        </w:rPr>
        <w:t>.</w:t>
      </w:r>
    </w:p>
    <w:p w:rsidR="00FD438D" w:rsidRPr="007617D5" w:rsidRDefault="00FD438D" w:rsidP="00467B1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4" w:lineRule="exact"/>
        <w:ind w:left="10"/>
        <w:rPr>
          <w:rFonts w:eastAsiaTheme="minorHAnsi"/>
          <w:b/>
          <w:bCs/>
          <w:lang w:eastAsia="en-US"/>
        </w:rPr>
      </w:pPr>
      <w:r w:rsidRPr="007617D5">
        <w:rPr>
          <w:rFonts w:eastAsiaTheme="minorEastAsia"/>
          <w:b/>
        </w:rPr>
        <w:t xml:space="preserve">3. </w:t>
      </w:r>
      <w:r w:rsidR="00467B1B" w:rsidRPr="007617D5">
        <w:rPr>
          <w:rFonts w:eastAsiaTheme="minorHAnsi"/>
          <w:b/>
          <w:bCs/>
          <w:lang w:eastAsia="en-US"/>
        </w:rPr>
        <w:t>Из перечисленных ниже организмов в тундре можно встретить:</w:t>
      </w:r>
    </w:p>
    <w:p w:rsidR="00C06833" w:rsidRPr="007617D5" w:rsidRDefault="00C06833" w:rsidP="00467B1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4" w:lineRule="exact"/>
        <w:ind w:left="10"/>
        <w:rPr>
          <w:rFonts w:eastAsiaTheme="minorHAnsi"/>
          <w:b/>
          <w:lang w:eastAsia="en-US"/>
        </w:rPr>
      </w:pPr>
      <w:r w:rsidRPr="007617D5">
        <w:rPr>
          <w:rFonts w:eastAsiaTheme="minorHAnsi"/>
          <w:b/>
          <w:lang w:eastAsia="en-US"/>
        </w:rPr>
        <w:t>1. полярную сову. 2. песца; 3. ель. 4. амурского тигра. 5. лишайник</w:t>
      </w:r>
    </w:p>
    <w:p w:rsidR="00C06833" w:rsidRPr="007617D5" w:rsidRDefault="00C06833" w:rsidP="00C06833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а) 1, 2, 4</w:t>
      </w:r>
    </w:p>
    <w:p w:rsidR="00C06833" w:rsidRPr="007617D5" w:rsidRDefault="00C06833" w:rsidP="00C06833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б) 1, 3, 5</w:t>
      </w:r>
    </w:p>
    <w:p w:rsidR="00C06833" w:rsidRPr="007617D5" w:rsidRDefault="00C06833" w:rsidP="00C06833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в) 1, 2, 5</w:t>
      </w:r>
    </w:p>
    <w:p w:rsidR="00C06833" w:rsidRPr="007617D5" w:rsidRDefault="00C06833" w:rsidP="00C06833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г) 3, 4, 5</w:t>
      </w:r>
    </w:p>
    <w:p w:rsidR="00B7169D" w:rsidRPr="007617D5" w:rsidRDefault="00B7169D" w:rsidP="00B7169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5" w:line="274" w:lineRule="exact"/>
        <w:ind w:left="10"/>
        <w:rPr>
          <w:rFonts w:eastAsiaTheme="minorEastAsia"/>
        </w:rPr>
      </w:pPr>
      <w:r w:rsidRPr="007617D5">
        <w:rPr>
          <w:rFonts w:eastAsiaTheme="minorEastAsia"/>
          <w:b/>
          <w:bCs/>
          <w:color w:val="000000"/>
          <w:spacing w:val="-16"/>
        </w:rPr>
        <w:t>4.</w:t>
      </w:r>
      <w:r w:rsidRPr="007617D5">
        <w:rPr>
          <w:rFonts w:eastAsiaTheme="minorEastAsia"/>
          <w:b/>
          <w:bCs/>
          <w:color w:val="000000"/>
        </w:rPr>
        <w:tab/>
      </w:r>
      <w:r w:rsidRPr="007617D5">
        <w:rPr>
          <w:b/>
          <w:bCs/>
          <w:color w:val="000000"/>
          <w:spacing w:val="-2"/>
        </w:rPr>
        <w:t>Особенностями природной зоны пустыни является:</w:t>
      </w:r>
    </w:p>
    <w:p w:rsidR="00B7169D" w:rsidRPr="007617D5" w:rsidRDefault="00467B1B" w:rsidP="00B7169D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line="274" w:lineRule="exact"/>
        <w:ind w:left="5"/>
        <w:rPr>
          <w:rFonts w:eastAsiaTheme="minorEastAsia"/>
          <w:b/>
        </w:rPr>
      </w:pPr>
      <w:r w:rsidRPr="007617D5">
        <w:rPr>
          <w:rFonts w:eastAsiaTheme="minorEastAsia"/>
          <w:b/>
          <w:color w:val="000000"/>
          <w:spacing w:val="-16"/>
        </w:rPr>
        <w:t>1</w:t>
      </w:r>
      <w:r w:rsidR="00B7169D" w:rsidRPr="007617D5">
        <w:rPr>
          <w:rFonts w:eastAsiaTheme="minorEastAsia"/>
          <w:b/>
          <w:color w:val="000000"/>
          <w:spacing w:val="-16"/>
        </w:rPr>
        <w:t>.</w:t>
      </w:r>
      <w:r w:rsidR="00C06833" w:rsidRPr="007617D5">
        <w:rPr>
          <w:rFonts w:eastAsiaTheme="minorEastAsia"/>
          <w:b/>
          <w:color w:val="000000"/>
        </w:rPr>
        <w:t>у</w:t>
      </w:r>
      <w:r w:rsidR="00B7169D" w:rsidRPr="007617D5">
        <w:rPr>
          <w:b/>
          <w:color w:val="000000"/>
          <w:spacing w:val="1"/>
        </w:rPr>
        <w:t>словия природной зоны, благоприятные для жизни растений и животных</w:t>
      </w:r>
    </w:p>
    <w:p w:rsidR="00B7169D" w:rsidRPr="007617D5" w:rsidRDefault="00467B1B" w:rsidP="00B7169D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274" w:lineRule="exact"/>
        <w:ind w:left="10"/>
        <w:rPr>
          <w:rFonts w:eastAsiaTheme="minorEastAsia"/>
          <w:b/>
        </w:rPr>
      </w:pPr>
      <w:r w:rsidRPr="007617D5">
        <w:rPr>
          <w:rFonts w:eastAsiaTheme="minorEastAsia"/>
          <w:b/>
          <w:color w:val="000000"/>
          <w:spacing w:val="-13"/>
        </w:rPr>
        <w:t>2</w:t>
      </w:r>
      <w:r w:rsidR="00B7169D" w:rsidRPr="007617D5">
        <w:rPr>
          <w:rFonts w:eastAsiaTheme="minorEastAsia"/>
          <w:b/>
          <w:color w:val="000000"/>
          <w:spacing w:val="-13"/>
        </w:rPr>
        <w:t>.</w:t>
      </w:r>
      <w:r w:rsidR="00B7169D" w:rsidRPr="007617D5">
        <w:rPr>
          <w:rFonts w:eastAsiaTheme="minorEastAsia"/>
          <w:b/>
          <w:color w:val="000000"/>
        </w:rPr>
        <w:tab/>
      </w:r>
      <w:r w:rsidR="00C06833" w:rsidRPr="007617D5">
        <w:rPr>
          <w:b/>
          <w:color w:val="000000"/>
          <w:spacing w:val="1"/>
        </w:rPr>
        <w:t>р</w:t>
      </w:r>
      <w:r w:rsidR="00B7169D" w:rsidRPr="007617D5">
        <w:rPr>
          <w:b/>
          <w:color w:val="000000"/>
          <w:spacing w:val="1"/>
        </w:rPr>
        <w:t>астения имеют сильно-развитую, длинную корневую систему</w:t>
      </w:r>
    </w:p>
    <w:p w:rsidR="00B80C5F" w:rsidRPr="007617D5" w:rsidRDefault="00467B1B" w:rsidP="00C06833">
      <w:pPr>
        <w:widowControl w:val="0"/>
        <w:shd w:val="clear" w:color="auto" w:fill="FFFFFF"/>
        <w:tabs>
          <w:tab w:val="left" w:pos="365"/>
          <w:tab w:val="left" w:pos="8347"/>
        </w:tabs>
        <w:autoSpaceDE w:val="0"/>
        <w:autoSpaceDN w:val="0"/>
        <w:adjustRightInd w:val="0"/>
        <w:spacing w:line="274" w:lineRule="exact"/>
        <w:ind w:left="5" w:right="442"/>
        <w:rPr>
          <w:b/>
          <w:color w:val="000000"/>
        </w:rPr>
      </w:pPr>
      <w:r w:rsidRPr="007617D5">
        <w:rPr>
          <w:b/>
          <w:color w:val="000000"/>
        </w:rPr>
        <w:t>3.</w:t>
      </w:r>
      <w:r w:rsidR="00C06833" w:rsidRPr="007617D5">
        <w:rPr>
          <w:b/>
          <w:color w:val="000000"/>
        </w:rPr>
        <w:t>м</w:t>
      </w:r>
      <w:r w:rsidR="00B7169D" w:rsidRPr="007617D5">
        <w:rPr>
          <w:b/>
          <w:color w:val="000000"/>
        </w:rPr>
        <w:t>ногие растения имеют листья в виде колючек или покрыты воскообразным</w:t>
      </w:r>
    </w:p>
    <w:p w:rsidR="00B7169D" w:rsidRPr="007617D5" w:rsidRDefault="00B7169D" w:rsidP="00C06833">
      <w:pPr>
        <w:widowControl w:val="0"/>
        <w:shd w:val="clear" w:color="auto" w:fill="FFFFFF"/>
        <w:tabs>
          <w:tab w:val="left" w:pos="365"/>
          <w:tab w:val="left" w:pos="8347"/>
        </w:tabs>
        <w:autoSpaceDE w:val="0"/>
        <w:autoSpaceDN w:val="0"/>
        <w:adjustRightInd w:val="0"/>
        <w:spacing w:line="274" w:lineRule="exact"/>
        <w:ind w:left="5" w:right="442"/>
        <w:rPr>
          <w:rFonts w:eastAsiaTheme="minorEastAsia"/>
          <w:b/>
          <w:color w:val="000000"/>
          <w:spacing w:val="-9"/>
        </w:rPr>
      </w:pPr>
      <w:r w:rsidRPr="007617D5">
        <w:rPr>
          <w:b/>
          <w:color w:val="000000"/>
        </w:rPr>
        <w:t>веществом</w:t>
      </w:r>
    </w:p>
    <w:p w:rsidR="00B7169D" w:rsidRPr="007617D5" w:rsidRDefault="00C06833" w:rsidP="0007351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617D5">
        <w:rPr>
          <w:rFonts w:ascii="Times New Roman" w:eastAsiaTheme="minorEastAsia" w:hAnsi="Times New Roman" w:cs="Times New Roman"/>
          <w:b/>
          <w:spacing w:val="-16"/>
          <w:sz w:val="24"/>
          <w:szCs w:val="24"/>
        </w:rPr>
        <w:t>4</w:t>
      </w:r>
      <w:r w:rsidR="00B7169D" w:rsidRPr="007617D5">
        <w:rPr>
          <w:rFonts w:ascii="Times New Roman" w:eastAsiaTheme="minorEastAsia" w:hAnsi="Times New Roman" w:cs="Times New Roman"/>
          <w:b/>
          <w:spacing w:val="-16"/>
          <w:sz w:val="24"/>
          <w:szCs w:val="24"/>
        </w:rPr>
        <w:t>.</w:t>
      </w:r>
      <w:r w:rsidRPr="007617D5">
        <w:rPr>
          <w:rFonts w:ascii="Times New Roman" w:eastAsiaTheme="minorEastAsia" w:hAnsi="Times New Roman" w:cs="Times New Roman"/>
          <w:b/>
          <w:sz w:val="24"/>
          <w:szCs w:val="24"/>
        </w:rPr>
        <w:t>ж</w:t>
      </w:r>
      <w:r w:rsidR="00B7169D" w:rsidRPr="007617D5">
        <w:rPr>
          <w:rFonts w:ascii="Times New Roman" w:hAnsi="Times New Roman" w:cs="Times New Roman"/>
          <w:b/>
          <w:spacing w:val="1"/>
          <w:sz w:val="24"/>
          <w:szCs w:val="24"/>
        </w:rPr>
        <w:t>ивотные активны и днём</w:t>
      </w:r>
      <w:r w:rsidRPr="007617D5">
        <w:rPr>
          <w:rFonts w:ascii="Times New Roman" w:hAnsi="Times New Roman" w:cs="Times New Roman"/>
          <w:b/>
          <w:spacing w:val="1"/>
          <w:sz w:val="24"/>
          <w:szCs w:val="24"/>
        </w:rPr>
        <w:t>,</w:t>
      </w:r>
      <w:r w:rsidR="00B7169D" w:rsidRPr="007617D5">
        <w:rPr>
          <w:rFonts w:ascii="Times New Roman" w:hAnsi="Times New Roman" w:cs="Times New Roman"/>
          <w:b/>
          <w:spacing w:val="1"/>
          <w:sz w:val="24"/>
          <w:szCs w:val="24"/>
        </w:rPr>
        <w:t xml:space="preserve"> и ночью</w:t>
      </w:r>
      <w:r w:rsidR="00B7169D" w:rsidRPr="007617D5">
        <w:rPr>
          <w:rFonts w:ascii="Times New Roman" w:hAnsi="Times New Roman" w:cs="Times New Roman"/>
          <w:b/>
          <w:spacing w:val="1"/>
          <w:sz w:val="24"/>
          <w:szCs w:val="24"/>
        </w:rPr>
        <w:br/>
      </w:r>
      <w:r w:rsidRPr="007617D5">
        <w:rPr>
          <w:rFonts w:ascii="Times New Roman" w:hAnsi="Times New Roman" w:cs="Times New Roman"/>
          <w:b/>
          <w:sz w:val="24"/>
          <w:szCs w:val="24"/>
        </w:rPr>
        <w:t>5</w:t>
      </w:r>
      <w:r w:rsidR="00B7169D" w:rsidRPr="007617D5">
        <w:rPr>
          <w:rFonts w:ascii="Times New Roman" w:hAnsi="Times New Roman" w:cs="Times New Roman"/>
          <w:b/>
          <w:sz w:val="24"/>
          <w:szCs w:val="24"/>
        </w:rPr>
        <w:t>.</w:t>
      </w:r>
      <w:r w:rsidR="00073513" w:rsidRPr="007617D5">
        <w:rPr>
          <w:rFonts w:ascii="Times New Roman" w:hAnsi="Times New Roman" w:cs="Times New Roman"/>
          <w:b/>
          <w:sz w:val="24"/>
          <w:szCs w:val="24"/>
        </w:rPr>
        <w:t>в</w:t>
      </w:r>
      <w:r w:rsidR="00B7169D" w:rsidRPr="007617D5">
        <w:rPr>
          <w:rFonts w:ascii="Times New Roman" w:hAnsi="Times New Roman" w:cs="Times New Roman"/>
          <w:b/>
          <w:sz w:val="24"/>
          <w:szCs w:val="24"/>
        </w:rPr>
        <w:t xml:space="preserve"> пустыне можно встретить саксаул, алоэ, скорпиона, </w:t>
      </w:r>
      <w:r w:rsidR="00073513" w:rsidRPr="007617D5">
        <w:rPr>
          <w:rFonts w:ascii="Times New Roman" w:hAnsi="Times New Roman" w:cs="Times New Roman"/>
          <w:b/>
          <w:sz w:val="24"/>
          <w:szCs w:val="24"/>
        </w:rPr>
        <w:t>ту</w:t>
      </w:r>
      <w:r w:rsidR="00B7169D" w:rsidRPr="007617D5">
        <w:rPr>
          <w:rFonts w:ascii="Times New Roman" w:hAnsi="Times New Roman" w:cs="Times New Roman"/>
          <w:b/>
          <w:sz w:val="24"/>
          <w:szCs w:val="24"/>
        </w:rPr>
        <w:t>шканчика, варана.</w:t>
      </w:r>
    </w:p>
    <w:p w:rsidR="00B7169D" w:rsidRPr="007617D5" w:rsidRDefault="00B7169D" w:rsidP="00B7169D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4" w:lineRule="exact"/>
        <w:ind w:right="3091"/>
        <w:rPr>
          <w:rFonts w:eastAsiaTheme="minorEastAsia"/>
        </w:rPr>
      </w:pPr>
      <w:r w:rsidRPr="007617D5">
        <w:rPr>
          <w:color w:val="000000"/>
          <w:spacing w:val="6"/>
        </w:rPr>
        <w:lastRenderedPageBreak/>
        <w:t xml:space="preserve">а) </w:t>
      </w:r>
      <w:r w:rsidR="008E1515" w:rsidRPr="007617D5">
        <w:rPr>
          <w:color w:val="000000"/>
          <w:spacing w:val="-2"/>
        </w:rPr>
        <w:t>2,3,5;</w:t>
      </w:r>
    </w:p>
    <w:p w:rsidR="00B7169D" w:rsidRPr="007617D5" w:rsidRDefault="00B7169D" w:rsidP="00B7169D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7617D5">
        <w:rPr>
          <w:color w:val="000000"/>
          <w:spacing w:val="-11"/>
        </w:rPr>
        <w:t>б)</w:t>
      </w:r>
      <w:r w:rsidR="00467B1B" w:rsidRPr="007617D5">
        <w:rPr>
          <w:color w:val="000000"/>
          <w:spacing w:val="-2"/>
        </w:rPr>
        <w:t>2,5,6;</w:t>
      </w:r>
    </w:p>
    <w:p w:rsidR="00B7169D" w:rsidRPr="007617D5" w:rsidRDefault="00B7169D" w:rsidP="00B7169D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5" w:line="274" w:lineRule="exact"/>
        <w:rPr>
          <w:rFonts w:eastAsiaTheme="minorEastAsia"/>
        </w:rPr>
      </w:pPr>
      <w:r w:rsidRPr="007617D5">
        <w:rPr>
          <w:color w:val="000000"/>
          <w:spacing w:val="-13"/>
        </w:rPr>
        <w:t>в)</w:t>
      </w:r>
      <w:r w:rsidR="008E1515" w:rsidRPr="007617D5">
        <w:rPr>
          <w:color w:val="000000"/>
          <w:spacing w:val="14"/>
        </w:rPr>
        <w:t>1,4;</w:t>
      </w:r>
    </w:p>
    <w:p w:rsidR="000E4FAE" w:rsidRPr="007617D5" w:rsidRDefault="00B7169D" w:rsidP="00073513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274" w:lineRule="exact"/>
        <w:rPr>
          <w:rFonts w:eastAsiaTheme="minorEastAsia"/>
          <w:b/>
          <w:bCs/>
          <w:color w:val="000000"/>
          <w:spacing w:val="5"/>
        </w:rPr>
      </w:pPr>
      <w:r w:rsidRPr="007617D5">
        <w:rPr>
          <w:color w:val="000000"/>
          <w:spacing w:val="-9"/>
        </w:rPr>
        <w:t>г)</w:t>
      </w:r>
      <w:r w:rsidR="00467B1B" w:rsidRPr="007617D5">
        <w:rPr>
          <w:color w:val="000000"/>
        </w:rPr>
        <w:t>2,3,4,5.</w:t>
      </w:r>
    </w:p>
    <w:p w:rsidR="009377C2" w:rsidRPr="007617D5" w:rsidRDefault="00B7169D" w:rsidP="009377C2">
      <w:pPr>
        <w:widowControl w:val="0"/>
        <w:shd w:val="clear" w:color="auto" w:fill="FFFFFF"/>
        <w:autoSpaceDE w:val="0"/>
        <w:autoSpaceDN w:val="0"/>
        <w:adjustRightInd w:val="0"/>
        <w:spacing w:line="269" w:lineRule="exact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617D5">
        <w:rPr>
          <w:rFonts w:eastAsiaTheme="minorEastAsia"/>
          <w:b/>
          <w:bCs/>
          <w:color w:val="000000"/>
          <w:spacing w:val="5"/>
        </w:rPr>
        <w:t>5</w:t>
      </w:r>
      <w:r w:rsidR="00467B1B" w:rsidRPr="007617D5">
        <w:rPr>
          <w:rFonts w:eastAsiaTheme="minorEastAsia"/>
          <w:b/>
          <w:bCs/>
          <w:color w:val="000000"/>
          <w:spacing w:val="5"/>
        </w:rPr>
        <w:t>.</w:t>
      </w:r>
      <w:r w:rsidR="009377C2" w:rsidRPr="007617D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Выберите фамилии учёных, которые внесли вклад в развитие биологии.</w:t>
      </w:r>
    </w:p>
    <w:p w:rsidR="009377C2" w:rsidRPr="007617D5" w:rsidRDefault="009377C2" w:rsidP="009377C2">
      <w:pPr>
        <w:autoSpaceDE w:val="0"/>
        <w:autoSpaceDN w:val="0"/>
        <w:adjustRightInd w:val="0"/>
        <w:ind w:left="709"/>
        <w:rPr>
          <w:rFonts w:ascii="TimesNewRomanPSMT" w:eastAsiaTheme="minorHAnsi" w:hAnsi="TimesNewRomanPSMT" w:cs="TimesNewRomanPSMT"/>
          <w:lang w:eastAsia="en-US"/>
        </w:rPr>
      </w:pPr>
      <w:r w:rsidRPr="007617D5">
        <w:rPr>
          <w:rFonts w:ascii="TimesNewRomanPSMT" w:eastAsiaTheme="minorHAnsi" w:hAnsi="TimesNewRomanPSMT" w:cs="TimesNewRomanPSMT"/>
          <w:lang w:eastAsia="en-US"/>
        </w:rPr>
        <w:t xml:space="preserve">                ; </w:t>
      </w:r>
    </w:p>
    <w:tbl>
      <w:tblPr>
        <w:tblStyle w:val="a4"/>
        <w:tblW w:w="0" w:type="auto"/>
        <w:tblInd w:w="720" w:type="dxa"/>
        <w:tblLook w:val="04A0"/>
      </w:tblPr>
      <w:tblGrid>
        <w:gridCol w:w="2223"/>
        <w:gridCol w:w="1985"/>
        <w:gridCol w:w="2268"/>
      </w:tblGrid>
      <w:tr w:rsidR="00470BCC" w:rsidRPr="007617D5" w:rsidTr="000E1022">
        <w:tc>
          <w:tcPr>
            <w:tcW w:w="2223" w:type="dxa"/>
          </w:tcPr>
          <w:p w:rsidR="009377C2" w:rsidRPr="007617D5" w:rsidRDefault="009377C2" w:rsidP="009377C2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lang w:eastAsia="en-US"/>
              </w:rPr>
              <w:t>1) М.В. Ломоносов</w:t>
            </w:r>
          </w:p>
        </w:tc>
        <w:tc>
          <w:tcPr>
            <w:tcW w:w="1985" w:type="dxa"/>
          </w:tcPr>
          <w:p w:rsidR="009377C2" w:rsidRPr="007617D5" w:rsidRDefault="009377C2" w:rsidP="009377C2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lang w:eastAsia="en-US"/>
              </w:rPr>
              <w:t xml:space="preserve">2) И.П. Павлов;  </w:t>
            </w:r>
          </w:p>
        </w:tc>
        <w:tc>
          <w:tcPr>
            <w:tcW w:w="2268" w:type="dxa"/>
          </w:tcPr>
          <w:p w:rsidR="009377C2" w:rsidRPr="007617D5" w:rsidRDefault="009377C2" w:rsidP="009377C2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lang w:eastAsia="en-US"/>
              </w:rPr>
              <w:t>3) Д.И. Менделеев</w:t>
            </w:r>
          </w:p>
        </w:tc>
      </w:tr>
      <w:tr w:rsidR="00470BCC" w:rsidRPr="007617D5" w:rsidTr="000E1022">
        <w:tc>
          <w:tcPr>
            <w:tcW w:w="2223" w:type="dxa"/>
          </w:tcPr>
          <w:p w:rsidR="009377C2" w:rsidRPr="007617D5" w:rsidRDefault="009377C2" w:rsidP="009377C2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noProof/>
              </w:rPr>
              <w:drawing>
                <wp:inline distT="0" distB="0" distL="0" distR="0">
                  <wp:extent cx="1016000" cy="1213641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121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9377C2" w:rsidRPr="007617D5" w:rsidRDefault="009377C2" w:rsidP="009377C2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noProof/>
              </w:rPr>
              <w:drawing>
                <wp:inline distT="0" distB="0" distL="0" distR="0">
                  <wp:extent cx="808703" cy="1143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460" cy="1142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377C2" w:rsidRPr="007617D5" w:rsidRDefault="009377C2" w:rsidP="009377C2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noProof/>
              </w:rPr>
              <w:drawing>
                <wp:inline distT="0" distB="0" distL="0" distR="0">
                  <wp:extent cx="896925" cy="1143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821" cy="114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77C2" w:rsidRPr="007617D5" w:rsidRDefault="009377C2" w:rsidP="009377C2">
      <w:pPr>
        <w:pStyle w:val="a6"/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2268"/>
        <w:gridCol w:w="2410"/>
      </w:tblGrid>
      <w:tr w:rsidR="009377C2" w:rsidRPr="007617D5" w:rsidTr="000E1022">
        <w:tc>
          <w:tcPr>
            <w:tcW w:w="2268" w:type="dxa"/>
          </w:tcPr>
          <w:p w:rsidR="009377C2" w:rsidRPr="007617D5" w:rsidRDefault="009377C2" w:rsidP="009377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lang w:eastAsia="en-US"/>
              </w:rPr>
              <w:t>4) И.И.Мечников</w:t>
            </w:r>
          </w:p>
        </w:tc>
        <w:tc>
          <w:tcPr>
            <w:tcW w:w="2410" w:type="dxa"/>
          </w:tcPr>
          <w:p w:rsidR="009377C2" w:rsidRPr="007617D5" w:rsidRDefault="009377C2" w:rsidP="009377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lang w:eastAsia="en-US"/>
              </w:rPr>
              <w:t>5) Н.И. Лобачевский.</w:t>
            </w:r>
          </w:p>
        </w:tc>
      </w:tr>
      <w:tr w:rsidR="009377C2" w:rsidRPr="007617D5" w:rsidTr="000E1022">
        <w:tc>
          <w:tcPr>
            <w:tcW w:w="2268" w:type="dxa"/>
          </w:tcPr>
          <w:p w:rsidR="009377C2" w:rsidRPr="007617D5" w:rsidRDefault="009377C2" w:rsidP="009377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noProof/>
              </w:rPr>
              <w:drawing>
                <wp:inline distT="0" distB="0" distL="0" distR="0">
                  <wp:extent cx="787400" cy="1143243"/>
                  <wp:effectExtent l="0" t="0" r="0" b="0"/>
                  <wp:docPr id="10" name="Рисунок 10" descr="ÐÐ°ÑÑÐ¸Ð½ÐºÐ¸ Ð¿Ð¾ Ð·Ð°Ð¿ÑÐ¾ÑÑ Ð¼ÐµÑÐ½Ð¸ÐºÐ¾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¼ÐµÑÐ½Ð¸ÐºÐ¾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1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674" cy="1147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9377C2" w:rsidRPr="007617D5" w:rsidRDefault="009377C2" w:rsidP="009377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7617D5">
              <w:rPr>
                <w:rFonts w:ascii="TimesNewRomanPSMT" w:eastAsiaTheme="minorHAnsi" w:hAnsi="TimesNewRomanPSMT" w:cs="TimesNewRomanPSMT"/>
                <w:noProof/>
              </w:rPr>
              <w:drawing>
                <wp:inline distT="0" distB="0" distL="0" distR="0">
                  <wp:extent cx="1047750" cy="118591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282" cy="119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77C2" w:rsidRPr="007617D5" w:rsidRDefault="009377C2" w:rsidP="009377C2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:rsidR="009377C2" w:rsidRPr="007617D5" w:rsidRDefault="009377C2" w:rsidP="000E1022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а) 1, 3, 5</w:t>
      </w:r>
    </w:p>
    <w:p w:rsidR="009377C2" w:rsidRPr="007617D5" w:rsidRDefault="009377C2" w:rsidP="000E1022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б) 2, 4</w:t>
      </w:r>
    </w:p>
    <w:p w:rsidR="009377C2" w:rsidRPr="007617D5" w:rsidRDefault="009377C2" w:rsidP="000E1022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в) 1, 2, 4</w:t>
      </w:r>
    </w:p>
    <w:p w:rsidR="009377C2" w:rsidRPr="007617D5" w:rsidRDefault="009377C2" w:rsidP="000E1022">
      <w:pPr>
        <w:pStyle w:val="a5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г) 3, 4, 5</w:t>
      </w:r>
    </w:p>
    <w:p w:rsidR="00073513" w:rsidRPr="007617D5" w:rsidRDefault="00073513" w:rsidP="0007351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7169D" w:rsidRPr="007617D5" w:rsidRDefault="00073513" w:rsidP="00073513">
      <w:pPr>
        <w:pStyle w:val="a5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7617D5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B7169D" w:rsidRPr="007617D5">
        <w:rPr>
          <w:rFonts w:ascii="Times New Roman" w:hAnsi="Times New Roman" w:cs="Times New Roman"/>
          <w:b/>
          <w:sz w:val="24"/>
          <w:szCs w:val="24"/>
        </w:rPr>
        <w:t xml:space="preserve"> 3. Задание на определение прави</w:t>
      </w:r>
      <w:r w:rsidR="00836443" w:rsidRPr="007617D5">
        <w:rPr>
          <w:rFonts w:ascii="Times New Roman" w:hAnsi="Times New Roman" w:cs="Times New Roman"/>
          <w:b/>
          <w:sz w:val="24"/>
          <w:szCs w:val="24"/>
        </w:rPr>
        <w:t xml:space="preserve">льности суждений. Запишите </w:t>
      </w:r>
      <w:r w:rsidR="00B7169D" w:rsidRPr="007617D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36443" w:rsidRPr="007617D5">
        <w:rPr>
          <w:rFonts w:ascii="Times New Roman" w:hAnsi="Times New Roman" w:cs="Times New Roman"/>
          <w:b/>
          <w:sz w:val="24"/>
          <w:szCs w:val="24"/>
        </w:rPr>
        <w:t>ДА</w:t>
      </w:r>
      <w:r w:rsidR="00B7169D" w:rsidRPr="007617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86FD0" w:rsidRPr="007617D5">
        <w:rPr>
          <w:rFonts w:ascii="Times New Roman" w:hAnsi="Times New Roman" w:cs="Times New Roman"/>
          <w:b/>
          <w:sz w:val="24"/>
          <w:szCs w:val="24"/>
        </w:rPr>
        <w:t>или «</w:t>
      </w:r>
      <w:r w:rsidR="00836443" w:rsidRPr="007617D5">
        <w:rPr>
          <w:rFonts w:ascii="Times New Roman" w:hAnsi="Times New Roman" w:cs="Times New Roman"/>
          <w:b/>
          <w:sz w:val="24"/>
          <w:szCs w:val="24"/>
        </w:rPr>
        <w:t>НЕТ</w:t>
      </w:r>
      <w:r w:rsidR="00C86FD0" w:rsidRPr="007617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7169D" w:rsidRPr="007617D5">
        <w:rPr>
          <w:rFonts w:ascii="Times New Roman" w:hAnsi="Times New Roman" w:cs="Times New Roman"/>
          <w:b/>
          <w:spacing w:val="5"/>
          <w:sz w:val="24"/>
          <w:szCs w:val="24"/>
        </w:rPr>
        <w:t>около номеров</w:t>
      </w:r>
      <w:r w:rsidRPr="007617D5">
        <w:rPr>
          <w:rFonts w:ascii="Times New Roman" w:hAnsi="Times New Roman" w:cs="Times New Roman"/>
          <w:b/>
          <w:spacing w:val="5"/>
          <w:sz w:val="24"/>
          <w:szCs w:val="24"/>
        </w:rPr>
        <w:t>суждений</w:t>
      </w:r>
      <w:r w:rsidR="009C4A4A" w:rsidRPr="007617D5">
        <w:rPr>
          <w:rFonts w:ascii="Times New Roman" w:hAnsi="Times New Roman" w:cs="Times New Roman"/>
          <w:b/>
          <w:spacing w:val="5"/>
          <w:sz w:val="24"/>
          <w:szCs w:val="24"/>
        </w:rPr>
        <w:t xml:space="preserve"> (макс.</w:t>
      </w:r>
      <w:r w:rsidRPr="007617D5">
        <w:rPr>
          <w:rFonts w:ascii="Times New Roman" w:hAnsi="Times New Roman" w:cs="Times New Roman"/>
          <w:b/>
          <w:spacing w:val="5"/>
          <w:sz w:val="24"/>
          <w:szCs w:val="24"/>
        </w:rPr>
        <w:t>5</w:t>
      </w:r>
      <w:r w:rsidR="009C4A4A" w:rsidRPr="007617D5">
        <w:rPr>
          <w:rFonts w:ascii="Times New Roman" w:hAnsi="Times New Roman" w:cs="Times New Roman"/>
          <w:b/>
          <w:spacing w:val="5"/>
          <w:sz w:val="24"/>
          <w:szCs w:val="24"/>
        </w:rPr>
        <w:t xml:space="preserve"> балов)</w:t>
      </w:r>
    </w:p>
    <w:p w:rsidR="00073513" w:rsidRPr="007617D5" w:rsidRDefault="00073513" w:rsidP="00073513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1. Животные при дыхании поглощают кислород. Растения не способны к дыханию, в них происходит фотосинтез с выделением кислорода.</w:t>
      </w:r>
    </w:p>
    <w:p w:rsidR="00B7169D" w:rsidRPr="007617D5" w:rsidRDefault="00073513" w:rsidP="00073513">
      <w:pPr>
        <w:pStyle w:val="a5"/>
        <w:spacing w:line="276" w:lineRule="auto"/>
        <w:rPr>
          <w:rFonts w:ascii="Times New Roman" w:eastAsiaTheme="minorEastAsia" w:hAnsi="Times New Roman" w:cs="Times New Roman"/>
          <w:spacing w:val="-16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 xml:space="preserve">2. </w:t>
      </w:r>
      <w:r w:rsidR="00B7169D" w:rsidRPr="007617D5">
        <w:rPr>
          <w:rFonts w:ascii="Times New Roman" w:hAnsi="Times New Roman" w:cs="Times New Roman"/>
          <w:spacing w:val="1"/>
          <w:sz w:val="24"/>
          <w:szCs w:val="24"/>
        </w:rPr>
        <w:t>Орган - это часть тела организма, выполняющая определенную функцию.</w:t>
      </w:r>
    </w:p>
    <w:p w:rsidR="00B7169D" w:rsidRPr="007617D5" w:rsidRDefault="00073513" w:rsidP="00073513">
      <w:pPr>
        <w:pStyle w:val="a5"/>
        <w:spacing w:line="276" w:lineRule="auto"/>
        <w:rPr>
          <w:rFonts w:ascii="Times New Roman" w:eastAsiaTheme="minorEastAsia" w:hAnsi="Times New Roman" w:cs="Times New Roman"/>
          <w:color w:val="000000"/>
          <w:spacing w:val="-13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3.При размножении любой живой организм происходит от двух родителей.</w:t>
      </w:r>
    </w:p>
    <w:p w:rsidR="00B7169D" w:rsidRPr="007617D5" w:rsidRDefault="00073513" w:rsidP="00073513">
      <w:pPr>
        <w:pStyle w:val="a5"/>
        <w:spacing w:line="276" w:lineRule="auto"/>
        <w:rPr>
          <w:rFonts w:ascii="Times New Roman" w:eastAsiaTheme="minorEastAsia" w:hAnsi="Times New Roman" w:cs="Times New Roman"/>
          <w:color w:val="000000"/>
          <w:spacing w:val="-13"/>
          <w:sz w:val="24"/>
          <w:szCs w:val="24"/>
        </w:rPr>
      </w:pPr>
      <w:r w:rsidRPr="007617D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4. </w:t>
      </w:r>
      <w:r w:rsidR="00B7169D" w:rsidRPr="007617D5">
        <w:rPr>
          <w:rFonts w:ascii="Times New Roman" w:hAnsi="Times New Roman" w:cs="Times New Roman"/>
          <w:color w:val="000000"/>
          <w:spacing w:val="1"/>
          <w:sz w:val="24"/>
          <w:szCs w:val="24"/>
        </w:rPr>
        <w:t>Каждая клетка покрыта плазматической мембраной</w:t>
      </w:r>
      <w:r w:rsidR="003D2D32" w:rsidRPr="007617D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клеточной стенкой</w:t>
      </w:r>
      <w:r w:rsidR="00B7169D" w:rsidRPr="007617D5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B7169D" w:rsidRPr="007617D5" w:rsidRDefault="00073513" w:rsidP="00073513">
      <w:pPr>
        <w:pStyle w:val="a5"/>
        <w:spacing w:line="276" w:lineRule="auto"/>
        <w:rPr>
          <w:rFonts w:ascii="Times New Roman" w:eastAsiaTheme="minorEastAsia" w:hAnsi="Times New Roman" w:cs="Times New Roman"/>
          <w:color w:val="000000"/>
          <w:spacing w:val="-18"/>
          <w:sz w:val="24"/>
          <w:szCs w:val="24"/>
        </w:rPr>
      </w:pPr>
      <w:r w:rsidRPr="007617D5">
        <w:rPr>
          <w:rFonts w:ascii="Times New Roman" w:hAnsi="Times New Roman" w:cs="Times New Roman"/>
          <w:sz w:val="24"/>
          <w:szCs w:val="24"/>
        </w:rPr>
        <w:t>5. Жиры, белки и углеводы входят в состав всех живых клеток</w:t>
      </w:r>
      <w:r w:rsidR="00B7169D" w:rsidRPr="007617D5">
        <w:rPr>
          <w:rFonts w:ascii="Times New Roman" w:eastAsiaTheme="minorEastAsia" w:hAnsi="Times New Roman" w:cs="Times New Roman"/>
          <w:color w:val="000000"/>
          <w:spacing w:val="-18"/>
          <w:sz w:val="24"/>
          <w:szCs w:val="24"/>
        </w:rPr>
        <w:t>.</w:t>
      </w:r>
    </w:p>
    <w:p w:rsidR="001E418F" w:rsidRPr="007617D5" w:rsidRDefault="00470BCC" w:rsidP="00AD5F27">
      <w:pPr>
        <w:widowControl w:val="0"/>
        <w:shd w:val="clear" w:color="auto" w:fill="FFFFFF"/>
        <w:autoSpaceDE w:val="0"/>
        <w:autoSpaceDN w:val="0"/>
        <w:adjustRightInd w:val="0"/>
        <w:spacing w:before="269"/>
        <w:ind w:left="144"/>
      </w:pPr>
      <w:r w:rsidRPr="007617D5">
        <w:rPr>
          <w:b/>
          <w:bCs/>
          <w:color w:val="000000"/>
          <w:spacing w:val="7"/>
        </w:rPr>
        <w:t>Часть</w:t>
      </w:r>
      <w:r w:rsidR="00AD5F27" w:rsidRPr="007617D5">
        <w:rPr>
          <w:b/>
          <w:bCs/>
          <w:color w:val="000000"/>
          <w:spacing w:val="7"/>
        </w:rPr>
        <w:t xml:space="preserve"> 4 .</w:t>
      </w:r>
      <w:r w:rsidR="001E418F" w:rsidRPr="007617D5">
        <w:rPr>
          <w:b/>
        </w:rPr>
        <w:t>[макс. 3 балла, по 0,5]Установите соответствие между растением и систематической группой</w:t>
      </w:r>
      <w:r w:rsidR="001E418F" w:rsidRPr="007617D5">
        <w:t>:</w:t>
      </w:r>
    </w:p>
    <w:p w:rsidR="001E418F" w:rsidRPr="007617D5" w:rsidRDefault="00470BCC" w:rsidP="001E418F">
      <w:pPr>
        <w:numPr>
          <w:ilvl w:val="3"/>
          <w:numId w:val="2"/>
        </w:numPr>
        <w:jc w:val="both"/>
      </w:pPr>
      <w:r w:rsidRPr="007617D5">
        <w:t>Картофель</w:t>
      </w:r>
      <w:r w:rsidR="001E418F" w:rsidRPr="007617D5">
        <w:t>А) Хвойные</w:t>
      </w:r>
    </w:p>
    <w:p w:rsidR="001E418F" w:rsidRPr="007617D5" w:rsidRDefault="00470BCC" w:rsidP="001E418F">
      <w:pPr>
        <w:numPr>
          <w:ilvl w:val="3"/>
          <w:numId w:val="2"/>
        </w:numPr>
        <w:jc w:val="both"/>
      </w:pPr>
      <w:r w:rsidRPr="007617D5">
        <w:t>Чеснок</w:t>
      </w:r>
      <w:r w:rsidR="001E418F" w:rsidRPr="007617D5">
        <w:t xml:space="preserve"> Б) Пасленовые</w:t>
      </w:r>
    </w:p>
    <w:p w:rsidR="001E418F" w:rsidRPr="007617D5" w:rsidRDefault="00470BCC" w:rsidP="001E418F">
      <w:pPr>
        <w:numPr>
          <w:ilvl w:val="3"/>
          <w:numId w:val="2"/>
        </w:numPr>
        <w:jc w:val="both"/>
      </w:pPr>
      <w:r w:rsidRPr="007617D5">
        <w:t>Слива</w:t>
      </w:r>
      <w:r w:rsidR="001E418F" w:rsidRPr="007617D5">
        <w:t>В) Злаковые</w:t>
      </w:r>
    </w:p>
    <w:p w:rsidR="001E418F" w:rsidRPr="007617D5" w:rsidRDefault="00470BCC" w:rsidP="001E418F">
      <w:pPr>
        <w:numPr>
          <w:ilvl w:val="3"/>
          <w:numId w:val="2"/>
        </w:numPr>
        <w:jc w:val="both"/>
      </w:pPr>
      <w:r w:rsidRPr="007617D5">
        <w:t>Горох</w:t>
      </w:r>
      <w:r w:rsidR="001E418F" w:rsidRPr="007617D5">
        <w:t>Г) Лилейные</w:t>
      </w:r>
    </w:p>
    <w:p w:rsidR="001E418F" w:rsidRPr="007617D5" w:rsidRDefault="00AD5F27" w:rsidP="001E418F">
      <w:pPr>
        <w:numPr>
          <w:ilvl w:val="3"/>
          <w:numId w:val="2"/>
        </w:numPr>
        <w:jc w:val="both"/>
      </w:pPr>
      <w:r w:rsidRPr="007617D5">
        <w:t>Ячмень</w:t>
      </w:r>
      <w:r w:rsidR="001E418F" w:rsidRPr="007617D5">
        <w:t xml:space="preserve">  Д) Бобовые</w:t>
      </w:r>
    </w:p>
    <w:p w:rsidR="001E418F" w:rsidRPr="007617D5" w:rsidRDefault="00CC420F" w:rsidP="001E418F">
      <w:pPr>
        <w:numPr>
          <w:ilvl w:val="3"/>
          <w:numId w:val="2"/>
        </w:numPr>
        <w:jc w:val="both"/>
      </w:pPr>
      <w:r w:rsidRPr="007617D5">
        <w:t xml:space="preserve">Кипарис  </w:t>
      </w:r>
      <w:r w:rsidR="001E418F" w:rsidRPr="007617D5">
        <w:t xml:space="preserve"> Е) Розоцветные</w:t>
      </w:r>
    </w:p>
    <w:p w:rsidR="001E418F" w:rsidRPr="007617D5" w:rsidRDefault="001E418F" w:rsidP="001E418F">
      <w:pPr>
        <w:ind w:firstLine="720"/>
        <w:jc w:val="both"/>
      </w:pPr>
    </w:p>
    <w:tbl>
      <w:tblPr>
        <w:tblStyle w:val="a4"/>
        <w:tblW w:w="0" w:type="auto"/>
        <w:tblLook w:val="04A0"/>
      </w:tblPr>
      <w:tblGrid>
        <w:gridCol w:w="1737"/>
        <w:gridCol w:w="1367"/>
        <w:gridCol w:w="1367"/>
        <w:gridCol w:w="1367"/>
        <w:gridCol w:w="1367"/>
        <w:gridCol w:w="1368"/>
        <w:gridCol w:w="1368"/>
      </w:tblGrid>
      <w:tr w:rsidR="001E418F" w:rsidRPr="007617D5" w:rsidTr="00470BCC">
        <w:tc>
          <w:tcPr>
            <w:tcW w:w="1737" w:type="dxa"/>
          </w:tcPr>
          <w:p w:rsidR="001E418F" w:rsidRPr="007617D5" w:rsidRDefault="001E418F" w:rsidP="00E12EB5">
            <w:pPr>
              <w:jc w:val="both"/>
            </w:pPr>
            <w:r w:rsidRPr="007617D5">
              <w:t>Растение</w:t>
            </w:r>
          </w:p>
        </w:tc>
        <w:tc>
          <w:tcPr>
            <w:tcW w:w="1367" w:type="dxa"/>
          </w:tcPr>
          <w:p w:rsidR="001E418F" w:rsidRPr="007617D5" w:rsidRDefault="001E418F" w:rsidP="00E12EB5">
            <w:pPr>
              <w:jc w:val="both"/>
            </w:pPr>
            <w:r w:rsidRPr="007617D5">
              <w:t>1</w:t>
            </w:r>
          </w:p>
        </w:tc>
        <w:tc>
          <w:tcPr>
            <w:tcW w:w="1367" w:type="dxa"/>
          </w:tcPr>
          <w:p w:rsidR="001E418F" w:rsidRPr="007617D5" w:rsidRDefault="001E418F" w:rsidP="00E12EB5">
            <w:pPr>
              <w:jc w:val="both"/>
            </w:pPr>
            <w:r w:rsidRPr="007617D5">
              <w:t>2</w:t>
            </w:r>
          </w:p>
        </w:tc>
        <w:tc>
          <w:tcPr>
            <w:tcW w:w="1367" w:type="dxa"/>
          </w:tcPr>
          <w:p w:rsidR="001E418F" w:rsidRPr="007617D5" w:rsidRDefault="001E418F" w:rsidP="00E12EB5">
            <w:pPr>
              <w:jc w:val="both"/>
            </w:pPr>
            <w:r w:rsidRPr="007617D5">
              <w:t>3</w:t>
            </w:r>
          </w:p>
        </w:tc>
        <w:tc>
          <w:tcPr>
            <w:tcW w:w="1367" w:type="dxa"/>
          </w:tcPr>
          <w:p w:rsidR="001E418F" w:rsidRPr="007617D5" w:rsidRDefault="001E418F" w:rsidP="00E12EB5">
            <w:pPr>
              <w:jc w:val="both"/>
            </w:pPr>
            <w:r w:rsidRPr="007617D5">
              <w:t>4</w:t>
            </w:r>
          </w:p>
        </w:tc>
        <w:tc>
          <w:tcPr>
            <w:tcW w:w="1368" w:type="dxa"/>
          </w:tcPr>
          <w:p w:rsidR="001E418F" w:rsidRPr="007617D5" w:rsidRDefault="001E418F" w:rsidP="00E12EB5">
            <w:pPr>
              <w:jc w:val="both"/>
            </w:pPr>
            <w:r w:rsidRPr="007617D5">
              <w:t>5</w:t>
            </w:r>
          </w:p>
        </w:tc>
        <w:tc>
          <w:tcPr>
            <w:tcW w:w="1368" w:type="dxa"/>
          </w:tcPr>
          <w:p w:rsidR="001E418F" w:rsidRPr="007617D5" w:rsidRDefault="001E418F" w:rsidP="00E12EB5">
            <w:pPr>
              <w:jc w:val="both"/>
            </w:pPr>
            <w:r w:rsidRPr="007617D5">
              <w:t>6</w:t>
            </w:r>
          </w:p>
        </w:tc>
      </w:tr>
      <w:tr w:rsidR="001E418F" w:rsidRPr="007617D5" w:rsidTr="00470BCC">
        <w:tc>
          <w:tcPr>
            <w:tcW w:w="1737" w:type="dxa"/>
          </w:tcPr>
          <w:p w:rsidR="001E418F" w:rsidRPr="007617D5" w:rsidRDefault="001E418F" w:rsidP="00E12EB5">
            <w:pPr>
              <w:jc w:val="both"/>
            </w:pPr>
            <w:r w:rsidRPr="007617D5">
              <w:t>Систем.группа</w:t>
            </w:r>
          </w:p>
        </w:tc>
        <w:tc>
          <w:tcPr>
            <w:tcW w:w="1367" w:type="dxa"/>
          </w:tcPr>
          <w:p w:rsidR="001E418F" w:rsidRPr="007617D5" w:rsidRDefault="001E418F" w:rsidP="00E12EB5">
            <w:pPr>
              <w:jc w:val="both"/>
              <w:rPr>
                <w:highlight w:val="yellow"/>
              </w:rPr>
            </w:pPr>
            <w:bookmarkStart w:id="0" w:name="_GoBack"/>
            <w:bookmarkEnd w:id="0"/>
          </w:p>
        </w:tc>
        <w:tc>
          <w:tcPr>
            <w:tcW w:w="1367" w:type="dxa"/>
          </w:tcPr>
          <w:p w:rsidR="001E418F" w:rsidRPr="007617D5" w:rsidRDefault="001E418F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7" w:type="dxa"/>
          </w:tcPr>
          <w:p w:rsidR="001E418F" w:rsidRPr="007617D5" w:rsidRDefault="001E418F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7" w:type="dxa"/>
          </w:tcPr>
          <w:p w:rsidR="001E418F" w:rsidRPr="007617D5" w:rsidRDefault="001E418F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8" w:type="dxa"/>
          </w:tcPr>
          <w:p w:rsidR="001E418F" w:rsidRPr="007617D5" w:rsidRDefault="001E418F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8" w:type="dxa"/>
          </w:tcPr>
          <w:p w:rsidR="001E418F" w:rsidRPr="007617D5" w:rsidRDefault="001E418F" w:rsidP="00E12EB5">
            <w:pPr>
              <w:jc w:val="both"/>
              <w:rPr>
                <w:highlight w:val="yellow"/>
              </w:rPr>
            </w:pPr>
          </w:p>
        </w:tc>
      </w:tr>
    </w:tbl>
    <w:p w:rsidR="00C86FD0" w:rsidRPr="007617D5" w:rsidRDefault="00C86FD0" w:rsidP="00C86FD0">
      <w:pPr>
        <w:jc w:val="both"/>
      </w:pPr>
    </w:p>
    <w:p w:rsidR="00C86FD0" w:rsidRDefault="00C86FD0" w:rsidP="00C86FD0">
      <w:pPr>
        <w:jc w:val="both"/>
        <w:rPr>
          <w:b/>
        </w:rPr>
      </w:pPr>
      <w:r w:rsidRPr="007617D5">
        <w:rPr>
          <w:b/>
        </w:rPr>
        <w:t>Максимальный балл</w:t>
      </w:r>
      <w:r w:rsidR="009C4A4A" w:rsidRPr="007617D5">
        <w:rPr>
          <w:b/>
        </w:rPr>
        <w:t xml:space="preserve">: </w:t>
      </w:r>
      <w:r w:rsidR="00470BCC" w:rsidRPr="007617D5">
        <w:rPr>
          <w:b/>
        </w:rPr>
        <w:t>28</w:t>
      </w:r>
      <w:r w:rsidR="009C4A4A" w:rsidRPr="007617D5">
        <w:rPr>
          <w:b/>
        </w:rPr>
        <w:t xml:space="preserve"> баллов</w:t>
      </w:r>
    </w:p>
    <w:p w:rsidR="00C07328" w:rsidRDefault="00C07328" w:rsidP="00C86FD0">
      <w:pPr>
        <w:jc w:val="both"/>
        <w:rPr>
          <w:b/>
        </w:rPr>
      </w:pPr>
    </w:p>
    <w:p w:rsidR="00C07328" w:rsidRDefault="00C07328" w:rsidP="00C86FD0">
      <w:pPr>
        <w:jc w:val="both"/>
        <w:rPr>
          <w:b/>
        </w:rPr>
      </w:pPr>
    </w:p>
    <w:p w:rsidR="00C07328" w:rsidRPr="006D1EB6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EB6">
        <w:rPr>
          <w:rFonts w:ascii="Times New Roman" w:hAnsi="Times New Roman" w:cs="Times New Roman"/>
          <w:b/>
          <w:sz w:val="24"/>
          <w:szCs w:val="24"/>
        </w:rPr>
        <w:lastRenderedPageBreak/>
        <w:t>ЗАДАНИЯ</w:t>
      </w:r>
    </w:p>
    <w:p w:rsidR="00C07328" w:rsidRPr="006D1EB6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EB6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C07328" w:rsidRPr="006D1EB6" w:rsidRDefault="00C07328" w:rsidP="00C07328">
      <w:pPr>
        <w:pStyle w:val="a5"/>
        <w:jc w:val="center"/>
        <w:rPr>
          <w:b/>
          <w:i/>
        </w:rPr>
      </w:pPr>
      <w:r w:rsidRPr="006D1EB6">
        <w:rPr>
          <w:rFonts w:ascii="Times New Roman" w:hAnsi="Times New Roman" w:cs="Times New Roman"/>
          <w:b/>
          <w:sz w:val="24"/>
          <w:szCs w:val="24"/>
        </w:rPr>
        <w:t xml:space="preserve"> 2018-2019 год,7 класс</w:t>
      </w:r>
    </w:p>
    <w:p w:rsidR="00C07328" w:rsidRPr="006D1EB6" w:rsidRDefault="00C07328" w:rsidP="00C07328">
      <w:pPr>
        <w:jc w:val="center"/>
        <w:rPr>
          <w:rFonts w:eastAsiaTheme="minorHAnsi"/>
          <w:b/>
          <w:i/>
          <w:szCs w:val="22"/>
          <w:lang w:eastAsia="en-US"/>
        </w:rPr>
      </w:pPr>
      <w:r w:rsidRPr="006D1EB6">
        <w:rPr>
          <w:rFonts w:eastAsiaTheme="minorHAnsi"/>
          <w:b/>
          <w:i/>
          <w:szCs w:val="22"/>
          <w:lang w:eastAsia="en-US"/>
        </w:rPr>
        <w:t>Дорогие ребята!</w:t>
      </w:r>
    </w:p>
    <w:p w:rsidR="00C07328" w:rsidRPr="006D1EB6" w:rsidRDefault="00C07328" w:rsidP="00C07328">
      <w:pPr>
        <w:jc w:val="center"/>
        <w:rPr>
          <w:b/>
          <w:bCs/>
          <w:i/>
        </w:rPr>
      </w:pPr>
      <w:r w:rsidRPr="006D1EB6">
        <w:rPr>
          <w:b/>
          <w:i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6D1EB6">
        <w:rPr>
          <w:b/>
          <w:bCs/>
          <w:i/>
        </w:rPr>
        <w:t xml:space="preserve">ремя выполнения заданий -120 мин. </w:t>
      </w:r>
    </w:p>
    <w:p w:rsidR="00C07328" w:rsidRPr="006D1EB6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28" w:rsidRPr="006D1EB6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6D1EB6">
        <w:rPr>
          <w:rFonts w:eastAsia="Times New Roman,Bold"/>
          <w:b/>
          <w:bCs/>
        </w:rPr>
        <w:t xml:space="preserve">Часть I. </w:t>
      </w:r>
      <w:r w:rsidRPr="006D1EB6">
        <w:rPr>
          <w:rFonts w:eastAsia="Times New Roman,Bold"/>
        </w:rPr>
        <w:t xml:space="preserve">Вам предлагаются тестовые задания, требующие выбора </w:t>
      </w:r>
      <w:r w:rsidRPr="006D1EB6">
        <w:rPr>
          <w:rFonts w:eastAsia="Times New Roman,Bold"/>
          <w:b/>
        </w:rPr>
        <w:t>только одного ответа</w:t>
      </w:r>
    </w:p>
    <w:p w:rsidR="00C07328" w:rsidRPr="006D1EB6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6D1EB6">
        <w:rPr>
          <w:rFonts w:eastAsia="Times New Roman,Bold"/>
        </w:rPr>
        <w:t>из четырех возможных. Максимальное количество баллов, которое можно набрать – 15</w:t>
      </w:r>
    </w:p>
    <w:p w:rsidR="00C07328" w:rsidRPr="006D1EB6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6D1EB6">
        <w:rPr>
          <w:rFonts w:eastAsia="Times New Roman,Bold"/>
        </w:rPr>
        <w:t xml:space="preserve">(по 1 баллу за каждое тестовое задание). </w:t>
      </w:r>
    </w:p>
    <w:p w:rsidR="00C07328" w:rsidRPr="006D1EB6" w:rsidRDefault="00C07328" w:rsidP="00C07328">
      <w:pPr>
        <w:autoSpaceDE w:val="0"/>
        <w:autoSpaceDN w:val="0"/>
        <w:adjustRightInd w:val="0"/>
        <w:rPr>
          <w:b/>
        </w:rPr>
      </w:pPr>
    </w:p>
    <w:p w:rsidR="00C07328" w:rsidRPr="006D1EB6" w:rsidRDefault="00C07328" w:rsidP="00C0732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D1EB6">
        <w:rPr>
          <w:rFonts w:ascii="Times New Roman" w:hAnsi="Times New Roman" w:cs="Times New Roman"/>
          <w:b/>
          <w:sz w:val="24"/>
          <w:szCs w:val="24"/>
        </w:rPr>
        <w:t>Морфология – это наука, изучающая:</w:t>
      </w:r>
    </w:p>
    <w:p w:rsidR="00C07328" w:rsidRPr="006D1EB6" w:rsidRDefault="00C07328" w:rsidP="00C0732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D1EB6">
        <w:rPr>
          <w:rFonts w:ascii="Times New Roman" w:hAnsi="Times New Roman" w:cs="Times New Roman"/>
          <w:sz w:val="24"/>
          <w:szCs w:val="24"/>
        </w:rPr>
        <w:t xml:space="preserve"> а) внешнее и внутреннее строение организмов;</w:t>
      </w:r>
    </w:p>
    <w:p w:rsidR="00C07328" w:rsidRPr="006D1EB6" w:rsidRDefault="00C07328" w:rsidP="00C0732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D1EB6">
        <w:rPr>
          <w:rFonts w:ascii="Times New Roman" w:hAnsi="Times New Roman" w:cs="Times New Roman"/>
          <w:sz w:val="24"/>
          <w:szCs w:val="24"/>
        </w:rPr>
        <w:t xml:space="preserve"> б) особенности обмена веществ организмов;</w:t>
      </w:r>
    </w:p>
    <w:p w:rsidR="00C07328" w:rsidRPr="006D1EB6" w:rsidRDefault="00C07328" w:rsidP="00C0732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D1EB6">
        <w:rPr>
          <w:rFonts w:ascii="Times New Roman" w:hAnsi="Times New Roman" w:cs="Times New Roman"/>
          <w:sz w:val="24"/>
          <w:szCs w:val="24"/>
        </w:rPr>
        <w:t xml:space="preserve"> в) многообразие и распределение организмов по группам;  </w:t>
      </w:r>
    </w:p>
    <w:p w:rsidR="00C07328" w:rsidRPr="006D1EB6" w:rsidRDefault="00C07328" w:rsidP="00C0732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D1EB6">
        <w:rPr>
          <w:rFonts w:ascii="Times New Roman" w:hAnsi="Times New Roman" w:cs="Times New Roman"/>
          <w:sz w:val="24"/>
          <w:szCs w:val="24"/>
        </w:rPr>
        <w:t xml:space="preserve"> г) поведение живых организмов.</w:t>
      </w:r>
    </w:p>
    <w:p w:rsidR="00C07328" w:rsidRPr="006D1EB6" w:rsidRDefault="00C07328" w:rsidP="00C07328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rPr>
          <w:color w:val="000000"/>
        </w:rPr>
      </w:pPr>
      <w:r w:rsidRPr="006D1EB6">
        <w:rPr>
          <w:rStyle w:val="c15"/>
          <w:b/>
          <w:bCs/>
          <w:iCs/>
          <w:color w:val="000000"/>
        </w:rPr>
        <w:t>Грибы в отличие от животных:</w:t>
      </w:r>
    </w:p>
    <w:p w:rsidR="00C07328" w:rsidRPr="006D1EB6" w:rsidRDefault="00C07328" w:rsidP="00C07328">
      <w:pPr>
        <w:pStyle w:val="c2"/>
        <w:spacing w:before="0" w:beforeAutospacing="0" w:after="0" w:afterAutospacing="0" w:line="270" w:lineRule="atLeast"/>
        <w:ind w:left="360"/>
        <w:rPr>
          <w:rStyle w:val="c9"/>
          <w:color w:val="000000"/>
        </w:rPr>
      </w:pPr>
      <w:r w:rsidRPr="006D1EB6">
        <w:rPr>
          <w:rStyle w:val="c9"/>
          <w:color w:val="000000"/>
        </w:rPr>
        <w:t>а) растут до определенного возраста</w:t>
      </w:r>
    </w:p>
    <w:p w:rsidR="00C07328" w:rsidRPr="006D1EB6" w:rsidRDefault="00C07328" w:rsidP="00C07328">
      <w:pPr>
        <w:pStyle w:val="c2"/>
        <w:spacing w:before="0" w:beforeAutospacing="0" w:after="0" w:afterAutospacing="0" w:line="270" w:lineRule="atLeast"/>
        <w:ind w:left="360"/>
        <w:rPr>
          <w:color w:val="000000"/>
        </w:rPr>
      </w:pPr>
      <w:r w:rsidRPr="006D1EB6">
        <w:rPr>
          <w:rStyle w:val="c9"/>
          <w:color w:val="000000"/>
        </w:rPr>
        <w:t xml:space="preserve">б) используют   органические  вещества, образующиеся в их организме из неорганических; </w:t>
      </w:r>
    </w:p>
    <w:p w:rsidR="00C07328" w:rsidRPr="006D1EB6" w:rsidRDefault="00C07328" w:rsidP="00C07328">
      <w:pPr>
        <w:pStyle w:val="c2"/>
        <w:spacing w:before="0" w:beforeAutospacing="0" w:after="0" w:afterAutospacing="0" w:line="270" w:lineRule="atLeast"/>
        <w:ind w:left="360"/>
        <w:rPr>
          <w:color w:val="000000"/>
        </w:rPr>
      </w:pPr>
      <w:r w:rsidRPr="006D1EB6">
        <w:rPr>
          <w:rStyle w:val="c9"/>
          <w:color w:val="000000"/>
        </w:rPr>
        <w:t>в) не способны активно передвигаться</w:t>
      </w:r>
    </w:p>
    <w:p w:rsidR="00C07328" w:rsidRPr="006D1EB6" w:rsidRDefault="00C07328" w:rsidP="00C07328">
      <w:pPr>
        <w:pStyle w:val="c2"/>
        <w:spacing w:before="0" w:beforeAutospacing="0" w:after="0" w:afterAutospacing="0" w:line="270" w:lineRule="atLeast"/>
        <w:ind w:left="360"/>
        <w:rPr>
          <w:color w:val="000000"/>
        </w:rPr>
      </w:pPr>
      <w:r w:rsidRPr="006D1EB6">
        <w:rPr>
          <w:rStyle w:val="c9"/>
          <w:color w:val="000000"/>
        </w:rPr>
        <w:t>г) питаются готовыми органическими веществами.</w:t>
      </w:r>
    </w:p>
    <w:p w:rsidR="00C07328" w:rsidRPr="006D1EB6" w:rsidRDefault="00C07328" w:rsidP="00C07328">
      <w:pPr>
        <w:pStyle w:val="a6"/>
        <w:numPr>
          <w:ilvl w:val="0"/>
          <w:numId w:val="1"/>
        </w:numPr>
        <w:rPr>
          <w:b/>
        </w:rPr>
      </w:pPr>
      <w:r w:rsidRPr="006D1EB6">
        <w:rPr>
          <w:b/>
        </w:rPr>
        <w:t>Плазматической мембраны нет  у:</w:t>
      </w:r>
    </w:p>
    <w:p w:rsidR="00C07328" w:rsidRPr="006D1EB6" w:rsidRDefault="00C07328" w:rsidP="00C07328">
      <w:pPr>
        <w:pStyle w:val="a6"/>
        <w:ind w:left="360"/>
      </w:pPr>
      <w:r w:rsidRPr="006D1EB6">
        <w:t>а) хлореллы;</w:t>
      </w:r>
    </w:p>
    <w:p w:rsidR="00C07328" w:rsidRPr="006D1EB6" w:rsidRDefault="00C07328" w:rsidP="00C07328">
      <w:pPr>
        <w:pStyle w:val="a6"/>
        <w:ind w:left="360"/>
      </w:pPr>
      <w:r w:rsidRPr="006D1EB6">
        <w:t>б) вируса бешенства;</w:t>
      </w:r>
    </w:p>
    <w:p w:rsidR="00C07328" w:rsidRPr="006D1EB6" w:rsidRDefault="00C07328" w:rsidP="00C07328">
      <w:pPr>
        <w:pStyle w:val="a6"/>
        <w:ind w:left="360"/>
      </w:pPr>
      <w:r w:rsidRPr="006D1EB6">
        <w:t>в) холерного вибриона;</w:t>
      </w:r>
    </w:p>
    <w:p w:rsidR="00C07328" w:rsidRPr="006D1EB6" w:rsidRDefault="00C07328" w:rsidP="00C07328">
      <w:pPr>
        <w:pStyle w:val="a6"/>
        <w:ind w:left="360"/>
      </w:pPr>
      <w:r w:rsidRPr="006D1EB6">
        <w:t xml:space="preserve">г) </w:t>
      </w:r>
      <w:r w:rsidRPr="006D1EB6">
        <w:tab/>
        <w:t>амебы.</w:t>
      </w:r>
    </w:p>
    <w:p w:rsidR="00C07328" w:rsidRPr="006D1EB6" w:rsidRDefault="00C07328" w:rsidP="00C07328">
      <w:pPr>
        <w:pStyle w:val="c32"/>
        <w:tabs>
          <w:tab w:val="num" w:pos="540"/>
        </w:tabs>
        <w:spacing w:before="0" w:beforeAutospacing="0" w:after="0" w:afterAutospacing="0"/>
      </w:pPr>
      <w:r w:rsidRPr="006D1EB6">
        <w:rPr>
          <w:rStyle w:val="c15"/>
          <w:b/>
          <w:bCs/>
          <w:iCs/>
          <w:color w:val="000000"/>
        </w:rPr>
        <w:t>4.  К</w:t>
      </w:r>
      <w:r w:rsidRPr="006D1EB6">
        <w:rPr>
          <w:b/>
        </w:rPr>
        <w:t>летки корневого  чехлика</w:t>
      </w:r>
      <w:r w:rsidRPr="006D1EB6">
        <w:rPr>
          <w:b/>
        </w:rPr>
        <w:br/>
      </w:r>
      <w:r w:rsidRPr="006D1EB6">
        <w:t>а) непрерывно делятся;</w:t>
      </w:r>
      <w:r w:rsidRPr="006D1EB6">
        <w:br/>
        <w:t>б) проводят  воду  и минеральные  вещества;</w:t>
      </w:r>
      <w:r w:rsidRPr="006D1EB6">
        <w:br/>
        <w:t xml:space="preserve">в) всасывают  воду  и минеральные  вещества  </w:t>
      </w:r>
      <w:r w:rsidRPr="006D1EB6">
        <w:br/>
        <w:t>г) защищают  кончик корня от повреждений;</w:t>
      </w:r>
    </w:p>
    <w:p w:rsidR="00C07328" w:rsidRPr="006D1EB6" w:rsidRDefault="00C07328" w:rsidP="00C07328">
      <w:pPr>
        <w:rPr>
          <w:b/>
        </w:rPr>
      </w:pPr>
      <w:r w:rsidRPr="006D1EB6">
        <w:rPr>
          <w:b/>
        </w:rPr>
        <w:t>5. Только у бактерий есть:</w:t>
      </w:r>
    </w:p>
    <w:p w:rsidR="00C07328" w:rsidRPr="006D1EB6" w:rsidRDefault="00C07328" w:rsidP="00C07328">
      <w:r w:rsidRPr="006D1EB6">
        <w:t>а) клеточная стенка с содержанием муреина;</w:t>
      </w:r>
    </w:p>
    <w:p w:rsidR="00C07328" w:rsidRPr="006D1EB6" w:rsidRDefault="00C07328" w:rsidP="00C07328">
      <w:r w:rsidRPr="006D1EB6">
        <w:t>б) клеточная стенка с  содержанием целлюлозы;</w:t>
      </w:r>
    </w:p>
    <w:p w:rsidR="00C07328" w:rsidRPr="006D1EB6" w:rsidRDefault="00C07328" w:rsidP="00C07328">
      <w:r w:rsidRPr="006D1EB6">
        <w:t>в) плазматическая мембрана без клеточной стенки;</w:t>
      </w:r>
    </w:p>
    <w:p w:rsidR="00C07328" w:rsidRPr="006D1EB6" w:rsidRDefault="00C07328" w:rsidP="00C07328">
      <w:r w:rsidRPr="006D1EB6">
        <w:t>г) клеточная стенка с содержанием хитина.</w:t>
      </w:r>
    </w:p>
    <w:p w:rsidR="00C07328" w:rsidRPr="006D1EB6" w:rsidRDefault="00C07328" w:rsidP="00C07328">
      <w:pPr>
        <w:rPr>
          <w:b/>
          <w:color w:val="000000" w:themeColor="text1"/>
        </w:rPr>
      </w:pPr>
      <w:r w:rsidRPr="006D1EB6">
        <w:rPr>
          <w:b/>
        </w:rPr>
        <w:t>6.</w:t>
      </w:r>
      <w:r w:rsidRPr="006D1EB6">
        <w:rPr>
          <w:b/>
          <w:color w:val="000000" w:themeColor="text1"/>
        </w:rPr>
        <w:t xml:space="preserve"> Сходство грибов и растений в том, что они:</w:t>
      </w:r>
    </w:p>
    <w:p w:rsidR="00C07328" w:rsidRPr="006D1EB6" w:rsidRDefault="00C07328" w:rsidP="00C07328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  а) гетеротрофы;</w:t>
      </w:r>
    </w:p>
    <w:p w:rsidR="00C07328" w:rsidRPr="006D1EB6" w:rsidRDefault="00C07328" w:rsidP="00C07328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  б) запасают гликоген;</w:t>
      </w:r>
    </w:p>
    <w:p w:rsidR="00C07328" w:rsidRPr="006D1EB6" w:rsidRDefault="00C07328" w:rsidP="00C07328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  в) имеют неограниченный рост;</w:t>
      </w:r>
    </w:p>
    <w:p w:rsidR="00C07328" w:rsidRPr="006D1EB6" w:rsidRDefault="00C07328" w:rsidP="00C07328">
      <w:pPr>
        <w:jc w:val="both"/>
      </w:pPr>
      <w:r w:rsidRPr="006D1EB6">
        <w:rPr>
          <w:color w:val="000000" w:themeColor="text1"/>
        </w:rPr>
        <w:t xml:space="preserve">        г) есть мицелий</w:t>
      </w:r>
    </w:p>
    <w:p w:rsidR="00C07328" w:rsidRPr="006D1EB6" w:rsidRDefault="00C07328" w:rsidP="00C07328">
      <w:pPr>
        <w:rPr>
          <w:b/>
          <w:color w:val="000000" w:themeColor="text1"/>
        </w:rPr>
      </w:pPr>
      <w:r w:rsidRPr="006D1EB6">
        <w:rPr>
          <w:b/>
        </w:rPr>
        <w:t xml:space="preserve">7. </w:t>
      </w:r>
      <w:r w:rsidRPr="006D1EB6">
        <w:rPr>
          <w:b/>
          <w:color w:val="000000" w:themeColor="text1"/>
        </w:rPr>
        <w:t>Роль грибов  и бактерий  в том, что:</w:t>
      </w:r>
    </w:p>
    <w:p w:rsidR="00C07328" w:rsidRPr="006D1EB6" w:rsidRDefault="00C07328" w:rsidP="00C07328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а) они являются пищей многих животных</w:t>
      </w:r>
    </w:p>
    <w:p w:rsidR="00C07328" w:rsidRPr="006D1EB6" w:rsidRDefault="00C07328" w:rsidP="00C07328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б) они являются лекарством многих животных</w:t>
      </w:r>
    </w:p>
    <w:p w:rsidR="00C07328" w:rsidRPr="006D1EB6" w:rsidRDefault="00C07328" w:rsidP="00C07328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в) они производят кислород для дыхания животных</w:t>
      </w:r>
    </w:p>
    <w:p w:rsidR="00C07328" w:rsidRPr="006D1EB6" w:rsidRDefault="00C07328" w:rsidP="00C07328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г) они являются разрушителями органического вещества </w:t>
      </w:r>
    </w:p>
    <w:p w:rsidR="00C07328" w:rsidRPr="006D1EB6" w:rsidRDefault="00C07328" w:rsidP="00C07328"/>
    <w:p w:rsidR="00C07328" w:rsidRPr="006D1EB6" w:rsidRDefault="00C07328" w:rsidP="00C07328">
      <w:pPr>
        <w:jc w:val="both"/>
        <w:rPr>
          <w:b/>
        </w:rPr>
      </w:pPr>
      <w:r w:rsidRPr="006D1EB6">
        <w:rPr>
          <w:b/>
          <w:color w:val="000000" w:themeColor="text1"/>
        </w:rPr>
        <w:t xml:space="preserve">8. </w:t>
      </w:r>
      <w:r w:rsidRPr="006D1EB6">
        <w:rPr>
          <w:b/>
        </w:rPr>
        <w:t xml:space="preserve">На рисунке представлен видоизмененный орган растения, который человек не только </w:t>
      </w:r>
    </w:p>
    <w:p w:rsidR="00C07328" w:rsidRPr="006D1EB6" w:rsidRDefault="00C07328" w:rsidP="00C07328">
      <w:pPr>
        <w:rPr>
          <w:b/>
        </w:rPr>
      </w:pPr>
      <w:r w:rsidRPr="006D1EB6">
        <w:rPr>
          <w:b/>
        </w:rPr>
        <w:t xml:space="preserve">использует в пищу, но с успехом использует в качествепосадочного материала с целью </w:t>
      </w:r>
    </w:p>
    <w:p w:rsidR="00C07328" w:rsidRPr="006D1EB6" w:rsidRDefault="00C07328" w:rsidP="00C07328">
      <w:pPr>
        <w:rPr>
          <w:b/>
        </w:rPr>
      </w:pPr>
      <w:r w:rsidRPr="006D1EB6">
        <w:rPr>
          <w:b/>
        </w:rPr>
        <w:t>полученияурожая. Исходно этот видоизмененный орган является:</w:t>
      </w:r>
    </w:p>
    <w:tbl>
      <w:tblPr>
        <w:tblStyle w:val="a4"/>
        <w:tblW w:w="0" w:type="auto"/>
        <w:tblInd w:w="675" w:type="dxa"/>
        <w:tblLook w:val="04A0"/>
      </w:tblPr>
      <w:tblGrid>
        <w:gridCol w:w="2694"/>
      </w:tblGrid>
      <w:tr w:rsidR="00C07328" w:rsidRPr="006D1EB6" w:rsidTr="002E564E">
        <w:trPr>
          <w:trHeight w:val="1129"/>
        </w:trPr>
        <w:tc>
          <w:tcPr>
            <w:tcW w:w="2694" w:type="dxa"/>
          </w:tcPr>
          <w:p w:rsidR="00C07328" w:rsidRPr="006D1EB6" w:rsidRDefault="00C07328" w:rsidP="002E564E">
            <w:pPr>
              <w:rPr>
                <w:b/>
              </w:rPr>
            </w:pPr>
            <w:r w:rsidRPr="006D1EB6">
              <w:rPr>
                <w:b/>
                <w:noProof/>
              </w:rPr>
              <w:drawing>
                <wp:inline distT="0" distB="0" distL="0" distR="0">
                  <wp:extent cx="1077733" cy="812042"/>
                  <wp:effectExtent l="0" t="0" r="825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733" cy="812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7328" w:rsidRPr="006D1EB6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lastRenderedPageBreak/>
        <w:t>а) плодом;</w:t>
      </w:r>
    </w:p>
    <w:p w:rsidR="00C07328" w:rsidRPr="006D1EB6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t>б) побегом;</w:t>
      </w:r>
    </w:p>
    <w:p w:rsidR="00C07328" w:rsidRPr="006D1EB6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t>в) корнеплодом;</w:t>
      </w:r>
    </w:p>
    <w:p w:rsidR="00C07328" w:rsidRPr="006D1EB6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t>г) верхушкой бокового корня.</w:t>
      </w:r>
    </w:p>
    <w:p w:rsidR="00C07328" w:rsidRPr="006D1EB6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6D1E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</w:t>
      </w:r>
      <w:r w:rsidRPr="006D1EB6">
        <w:rPr>
          <w:rFonts w:ascii="Times New Roman" w:hAnsi="Times New Roman" w:cs="Times New Roman"/>
          <w:b/>
          <w:sz w:val="24"/>
          <w:szCs w:val="24"/>
        </w:rPr>
        <w:t xml:space="preserve"> Растение</w:t>
      </w:r>
      <w:r w:rsidRPr="006D1EB6">
        <w:rPr>
          <w:rFonts w:ascii="Times New Roman" w:hAnsi="Times New Roman" w:cs="Times New Roman"/>
          <w:b/>
          <w:sz w:val="24"/>
        </w:rPr>
        <w:t>, семена которого богатымаслами:</w:t>
      </w:r>
    </w:p>
    <w:p w:rsidR="00C07328" w:rsidRPr="006D1EB6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        а) горох;    б) фасоль;   в) пшеница;   г) подсолнечник.</w:t>
      </w:r>
    </w:p>
    <w:p w:rsidR="00C07328" w:rsidRPr="006D1EB6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6D1EB6">
        <w:rPr>
          <w:rFonts w:ascii="Times New Roman" w:hAnsi="Times New Roman" w:cs="Times New Roman"/>
          <w:b/>
          <w:color w:val="000000" w:themeColor="text1"/>
        </w:rPr>
        <w:t>10.</w:t>
      </w:r>
      <w:r w:rsidRPr="006D1EB6">
        <w:rPr>
          <w:rFonts w:ascii="Times New Roman" w:hAnsi="Times New Roman" w:cs="Times New Roman"/>
          <w:b/>
          <w:sz w:val="24"/>
        </w:rPr>
        <w:t>Выберите из четырех диаграмм ту, которая соответствует цветку, изображенномуна</w:t>
      </w:r>
    </w:p>
    <w:p w:rsidR="00C07328" w:rsidRPr="006D1EB6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6D1EB6">
        <w:rPr>
          <w:rFonts w:ascii="Times New Roman" w:hAnsi="Times New Roman" w:cs="Times New Roman"/>
          <w:b/>
          <w:sz w:val="24"/>
        </w:rPr>
        <w:t>рисунке:</w:t>
      </w:r>
    </w:p>
    <w:p w:rsidR="00C07328" w:rsidRPr="006D1EB6" w:rsidRDefault="00C07328" w:rsidP="00C07328">
      <w:pPr>
        <w:pStyle w:val="a5"/>
        <w:rPr>
          <w:noProof/>
          <w:sz w:val="20"/>
        </w:rPr>
      </w:pPr>
      <w:r w:rsidRPr="006D1EB6">
        <w:rPr>
          <w:noProof/>
          <w:sz w:val="20"/>
          <w:lang w:eastAsia="ru-RU"/>
        </w:rPr>
        <w:drawing>
          <wp:inline distT="0" distB="0" distL="0" distR="0">
            <wp:extent cx="3613709" cy="1785859"/>
            <wp:effectExtent l="0" t="0" r="6350" b="5080"/>
            <wp:docPr id="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2815" cy="178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328" w:rsidRPr="006D1EB6" w:rsidRDefault="00C07328" w:rsidP="00C07328">
      <w:pPr>
        <w:pStyle w:val="a5"/>
        <w:rPr>
          <w:noProof/>
          <w:sz w:val="20"/>
        </w:rPr>
      </w:pPr>
    </w:p>
    <w:p w:rsidR="00C07328" w:rsidRPr="006D1EB6" w:rsidRDefault="00C07328" w:rsidP="00C07328">
      <w:pPr>
        <w:pStyle w:val="a9"/>
        <w:tabs>
          <w:tab w:val="left" w:pos="2246"/>
          <w:tab w:val="left" w:pos="4370"/>
          <w:tab w:val="left" w:pos="6495"/>
        </w:tabs>
        <w:spacing w:before="169"/>
      </w:pPr>
      <w:r w:rsidRPr="006D1EB6">
        <w:t>а)I;</w:t>
      </w:r>
      <w:r w:rsidRPr="006D1EB6">
        <w:tab/>
        <w:t>б) II;</w:t>
      </w:r>
      <w:r w:rsidRPr="006D1EB6">
        <w:tab/>
        <w:t>в)III;</w:t>
      </w:r>
      <w:r w:rsidRPr="006D1EB6">
        <w:tab/>
        <w:t>г)IV.</w:t>
      </w:r>
    </w:p>
    <w:p w:rsidR="00C07328" w:rsidRPr="006D1EB6" w:rsidRDefault="00C07328" w:rsidP="00C07328">
      <w:pPr>
        <w:pStyle w:val="a5"/>
        <w:rPr>
          <w:rFonts w:ascii="Times New Roman" w:hAnsi="Times New Roman" w:cs="Times New Roman"/>
          <w:sz w:val="24"/>
        </w:rPr>
      </w:pPr>
    </w:p>
    <w:p w:rsidR="00C07328" w:rsidRPr="006D1EB6" w:rsidRDefault="00C07328" w:rsidP="00C07328">
      <w:pPr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>11. Малярию вызывают</w:t>
      </w:r>
      <w:r w:rsidRPr="006D1EB6">
        <w:rPr>
          <w:rFonts w:ascii="TimesNewRoman" w:hAnsi="TimesNewRoman"/>
          <w:b/>
          <w:bCs/>
          <w:color w:val="000000"/>
        </w:rPr>
        <w:t>:</w:t>
      </w:r>
      <w:r w:rsidRPr="006D1EB6">
        <w:rPr>
          <w:rFonts w:ascii="TimesNewRoman" w:hAnsi="TimesNewRoman"/>
          <w:color w:val="000000"/>
        </w:rPr>
        <w:br/>
        <w:t xml:space="preserve">     а) амёбы;</w:t>
      </w:r>
      <w:r w:rsidRPr="006D1EB6">
        <w:rPr>
          <w:rFonts w:ascii="TimesNewRoman" w:hAnsi="TimesNewRoman"/>
          <w:color w:val="000000"/>
        </w:rPr>
        <w:br/>
        <w:t xml:space="preserve">     б) трипаносомы;</w:t>
      </w:r>
      <w:r w:rsidRPr="006D1EB6">
        <w:rPr>
          <w:rFonts w:ascii="TimesNewRoman" w:hAnsi="TimesNewRoman"/>
          <w:color w:val="000000"/>
        </w:rPr>
        <w:br/>
        <w:t xml:space="preserve">     в) плазмодии;</w:t>
      </w:r>
      <w:r w:rsidRPr="006D1EB6">
        <w:rPr>
          <w:rFonts w:ascii="TimesNewRoman" w:hAnsi="TimesNewRoman"/>
          <w:color w:val="000000"/>
        </w:rPr>
        <w:br/>
        <w:t xml:space="preserve">     г) инфузории</w:t>
      </w:r>
    </w:p>
    <w:p w:rsidR="00C07328" w:rsidRPr="006D1EB6" w:rsidRDefault="00C07328" w:rsidP="00C07328">
      <w:pPr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>12. Откуда у гидры берутся новые стрекательные клетки</w:t>
      </w:r>
      <w:r w:rsidRPr="006D1EB6">
        <w:rPr>
          <w:rFonts w:ascii="TimesNewRoman" w:hAnsi="TimesNewRoman"/>
          <w:b/>
          <w:bCs/>
          <w:color w:val="000000"/>
        </w:rPr>
        <w:t>:</w:t>
      </w:r>
      <w:r w:rsidRPr="006D1EB6">
        <w:rPr>
          <w:rFonts w:ascii="TimesNewRoman" w:hAnsi="TimesNewRoman"/>
          <w:color w:val="000000"/>
        </w:rPr>
        <w:br/>
        <w:t xml:space="preserve">    а) стрекательные клетки делятся;</w:t>
      </w:r>
      <w:r w:rsidRPr="006D1EB6">
        <w:rPr>
          <w:rFonts w:ascii="TimesNewRoman" w:hAnsi="TimesNewRoman"/>
          <w:color w:val="000000"/>
        </w:rPr>
        <w:br/>
        <w:t xml:space="preserve">    б) образуются из промежуточных клеток;</w:t>
      </w:r>
      <w:r w:rsidRPr="006D1EB6">
        <w:rPr>
          <w:rFonts w:ascii="TimesNewRoman" w:hAnsi="TimesNewRoman"/>
          <w:color w:val="000000"/>
        </w:rPr>
        <w:br/>
        <w:t xml:space="preserve">    в) образуются из покровно-мускульных клеток;</w:t>
      </w:r>
      <w:r w:rsidRPr="006D1EB6">
        <w:rPr>
          <w:rFonts w:ascii="TimesNewRoman" w:hAnsi="TimesNewRoman"/>
          <w:color w:val="000000"/>
        </w:rPr>
        <w:br/>
        <w:t xml:space="preserve">    г) они не восстанавливаются; когда их запас кончается, гидра погибает</w:t>
      </w:r>
    </w:p>
    <w:p w:rsidR="00C07328" w:rsidRPr="006D1EB6" w:rsidRDefault="00C07328" w:rsidP="00C07328">
      <w:pPr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>13. Круглые черви отличаются от плоских червей наличием</w:t>
      </w:r>
      <w:r w:rsidRPr="006D1EB6">
        <w:rPr>
          <w:rFonts w:ascii="TimesNewRoman" w:hAnsi="TimesNewRoman"/>
          <w:b/>
          <w:bCs/>
          <w:color w:val="000000"/>
        </w:rPr>
        <w:t>:</w:t>
      </w:r>
      <w:r w:rsidRPr="006D1EB6">
        <w:rPr>
          <w:rFonts w:ascii="TimesNewRoman" w:hAnsi="TimesNewRoman"/>
          <w:b/>
          <w:color w:val="000000"/>
        </w:rPr>
        <w:br/>
      </w:r>
      <w:r w:rsidRPr="006D1EB6">
        <w:rPr>
          <w:rFonts w:ascii="TimesNewRoman" w:hAnsi="TimesNewRoman"/>
          <w:color w:val="000000"/>
        </w:rPr>
        <w:t xml:space="preserve">   а) нервной системы;</w:t>
      </w:r>
      <w:r w:rsidRPr="006D1EB6">
        <w:rPr>
          <w:rFonts w:ascii="TimesNewRoman" w:hAnsi="TimesNewRoman"/>
          <w:color w:val="000000"/>
        </w:rPr>
        <w:br/>
        <w:t xml:space="preserve">   б) выделительной системы</w:t>
      </w:r>
    </w:p>
    <w:p w:rsidR="00C07328" w:rsidRPr="006D1EB6" w:rsidRDefault="00C07328" w:rsidP="00C07328">
      <w:pPr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 xml:space="preserve">   в) кутикулы;</w:t>
      </w:r>
      <w:r w:rsidRPr="006D1EB6">
        <w:rPr>
          <w:rFonts w:ascii="TimesNewRoman" w:hAnsi="TimesNewRoman"/>
          <w:color w:val="000000"/>
        </w:rPr>
        <w:br/>
        <w:t xml:space="preserve">   г) анального отверстия;</w:t>
      </w:r>
      <w:r w:rsidRPr="006D1EB6">
        <w:rPr>
          <w:rFonts w:ascii="TimesNewRoman" w:hAnsi="TimesNewRoman"/>
          <w:color w:val="000000"/>
        </w:rPr>
        <w:br/>
      </w:r>
      <w:r w:rsidRPr="006D1EB6">
        <w:rPr>
          <w:rFonts w:ascii="Bold" w:hAnsi="Bold"/>
          <w:b/>
          <w:color w:val="000000"/>
        </w:rPr>
        <w:t>14. Кишечник отсутствует у</w:t>
      </w:r>
      <w:r w:rsidRPr="006D1EB6">
        <w:rPr>
          <w:rFonts w:ascii="Bold" w:hAnsi="Bold"/>
          <w:b/>
          <w:bCs/>
          <w:color w:val="000000"/>
        </w:rPr>
        <w:t>:</w:t>
      </w:r>
      <w:r w:rsidRPr="006D1EB6">
        <w:rPr>
          <w:rFonts w:ascii="Bold" w:hAnsi="Bold"/>
          <w:b/>
          <w:color w:val="000000"/>
        </w:rPr>
        <w:br/>
      </w:r>
      <w:r w:rsidRPr="006D1EB6">
        <w:rPr>
          <w:rFonts w:ascii="TimesNewRoman" w:hAnsi="TimesNewRoman"/>
          <w:color w:val="000000"/>
        </w:rPr>
        <w:t xml:space="preserve">   а)бычьего цепня;</w:t>
      </w:r>
      <w:r w:rsidRPr="006D1EB6">
        <w:rPr>
          <w:rFonts w:ascii="TimesNewRoman" w:hAnsi="TimesNewRoman"/>
          <w:color w:val="000000"/>
        </w:rPr>
        <w:br/>
        <w:t xml:space="preserve">   б) печёночного сосальщика</w:t>
      </w:r>
      <w:r w:rsidRPr="006D1EB6">
        <w:rPr>
          <w:rFonts w:ascii="TimesNewRoman" w:hAnsi="TimesNewRoman"/>
          <w:color w:val="000000"/>
        </w:rPr>
        <w:br/>
        <w:t xml:space="preserve">   в) острицы;</w:t>
      </w:r>
      <w:r w:rsidRPr="006D1EB6">
        <w:rPr>
          <w:rFonts w:ascii="TimesNewRoman" w:hAnsi="TimesNewRoman"/>
          <w:color w:val="000000"/>
        </w:rPr>
        <w:br/>
        <w:t xml:space="preserve">   г) аскариды</w:t>
      </w:r>
    </w:p>
    <w:p w:rsidR="00C07328" w:rsidRPr="006D1EB6" w:rsidRDefault="00C07328" w:rsidP="00C07328">
      <w:r w:rsidRPr="006D1EB6">
        <w:rPr>
          <w:rFonts w:ascii="TimesNewRoman" w:hAnsi="TimesNewRoman"/>
          <w:b/>
          <w:color w:val="000000"/>
        </w:rPr>
        <w:t>15. К насекомым с полным превращением относятся</w:t>
      </w:r>
      <w:r w:rsidRPr="006D1EB6">
        <w:rPr>
          <w:rFonts w:ascii="TimesNewRoman" w:hAnsi="TimesNewRoman"/>
          <w:b/>
          <w:bCs/>
          <w:color w:val="000000"/>
        </w:rPr>
        <w:t>:</w:t>
      </w:r>
      <w:r w:rsidRPr="006D1EB6">
        <w:rPr>
          <w:rFonts w:ascii="TimesNewRoman" w:hAnsi="TimesNewRoman"/>
          <w:b/>
          <w:color w:val="000000"/>
        </w:rPr>
        <w:br/>
      </w:r>
      <w:r w:rsidRPr="006D1EB6">
        <w:rPr>
          <w:rFonts w:ascii="TimesNewRoman" w:hAnsi="TimesNewRoman"/>
          <w:color w:val="000000"/>
        </w:rPr>
        <w:t xml:space="preserve">   а) прямокрылые, двукрылые;</w:t>
      </w:r>
      <w:r w:rsidRPr="006D1EB6">
        <w:rPr>
          <w:rFonts w:ascii="TimesNewRoman" w:hAnsi="TimesNewRoman"/>
          <w:color w:val="000000"/>
        </w:rPr>
        <w:br/>
        <w:t xml:space="preserve">   б) полужесткокрылые, равнокрылые;</w:t>
      </w:r>
      <w:r w:rsidRPr="006D1EB6">
        <w:rPr>
          <w:rFonts w:ascii="TimesNewRoman" w:hAnsi="TimesNewRoman"/>
          <w:color w:val="000000"/>
        </w:rPr>
        <w:br/>
        <w:t xml:space="preserve">   в) жесткокрылые, чешуекрылые;</w:t>
      </w:r>
      <w:r w:rsidRPr="006D1EB6">
        <w:rPr>
          <w:rFonts w:ascii="TimesNewRoman" w:hAnsi="TimesNewRoman"/>
          <w:color w:val="000000"/>
        </w:rPr>
        <w:br/>
        <w:t xml:space="preserve">   г) перепончатокрылые, стрекозы.</w:t>
      </w:r>
    </w:p>
    <w:p w:rsidR="00C07328" w:rsidRPr="006D1EB6" w:rsidRDefault="00C07328" w:rsidP="00C07328">
      <w:pPr>
        <w:rPr>
          <w:color w:val="000000" w:themeColor="text1"/>
        </w:rPr>
      </w:pPr>
    </w:p>
    <w:p w:rsidR="00C07328" w:rsidRPr="006D1EB6" w:rsidRDefault="00C07328" w:rsidP="00C07328">
      <w:pPr>
        <w:autoSpaceDE w:val="0"/>
        <w:autoSpaceDN w:val="0"/>
        <w:adjustRightInd w:val="0"/>
        <w:jc w:val="both"/>
        <w:rPr>
          <w:b/>
        </w:rPr>
      </w:pPr>
      <w:r w:rsidRPr="006D1EB6">
        <w:rPr>
          <w:b/>
        </w:rPr>
        <w:t xml:space="preserve">Часть 2. Тестовые задания с одним вариантом ответа из четырех </w:t>
      </w:r>
    </w:p>
    <w:p w:rsidR="00C07328" w:rsidRPr="006D1EB6" w:rsidRDefault="00C07328" w:rsidP="00C07328">
      <w:pPr>
        <w:autoSpaceDE w:val="0"/>
        <w:autoSpaceDN w:val="0"/>
        <w:adjustRightInd w:val="0"/>
        <w:jc w:val="both"/>
        <w:rPr>
          <w:b/>
        </w:rPr>
      </w:pPr>
      <w:r w:rsidRPr="006D1EB6">
        <w:rPr>
          <w:b/>
        </w:rPr>
        <w:t xml:space="preserve">возможных, но требующих предварительного множественного выбора. </w:t>
      </w:r>
    </w:p>
    <w:p w:rsidR="00C07328" w:rsidRPr="006D1EB6" w:rsidRDefault="00C07328" w:rsidP="00C07328">
      <w:pPr>
        <w:autoSpaceDE w:val="0"/>
        <w:autoSpaceDN w:val="0"/>
        <w:adjustRightInd w:val="0"/>
        <w:jc w:val="both"/>
        <w:rPr>
          <w:b/>
        </w:rPr>
      </w:pPr>
      <w:r w:rsidRPr="006D1EB6">
        <w:rPr>
          <w:b/>
        </w:rPr>
        <w:t>Максимальное количество баллов, которое можно набрать – 10(по 2 балла</w:t>
      </w:r>
    </w:p>
    <w:p w:rsidR="00C07328" w:rsidRPr="006D1EB6" w:rsidRDefault="00C07328" w:rsidP="00C07328">
      <w:pPr>
        <w:autoSpaceDE w:val="0"/>
        <w:autoSpaceDN w:val="0"/>
        <w:adjustRightInd w:val="0"/>
        <w:jc w:val="both"/>
        <w:rPr>
          <w:b/>
        </w:rPr>
      </w:pPr>
      <w:r w:rsidRPr="006D1EB6">
        <w:rPr>
          <w:b/>
        </w:rPr>
        <w:t xml:space="preserve">за каждое тестовое задание). 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</w:p>
    <w:p w:rsidR="00C07328" w:rsidRPr="006D1EB6" w:rsidRDefault="00C07328" w:rsidP="00C07328">
      <w:pPr>
        <w:ind w:left="360" w:hanging="360"/>
        <w:rPr>
          <w:b/>
        </w:rPr>
      </w:pPr>
      <w:r w:rsidRPr="006D1EB6">
        <w:rPr>
          <w:b/>
        </w:rPr>
        <w:t>1. Растения широколиственного леса:</w:t>
      </w:r>
    </w:p>
    <w:p w:rsidR="00C07328" w:rsidRPr="006D1EB6" w:rsidRDefault="00C07328" w:rsidP="00C07328">
      <w:pPr>
        <w:ind w:left="360" w:hanging="360"/>
        <w:rPr>
          <w:b/>
        </w:rPr>
      </w:pPr>
      <w:r w:rsidRPr="006D1EB6">
        <w:rPr>
          <w:b/>
        </w:rPr>
        <w:t>1.Березаповислая;2.Ель европейская; 3.ягель; 4.осока волосистая, 5. лещина</w:t>
      </w:r>
    </w:p>
    <w:p w:rsidR="00C07328" w:rsidRPr="006D1EB6" w:rsidRDefault="00C07328" w:rsidP="00C07328">
      <w:pPr>
        <w:ind w:left="357" w:firstLine="709"/>
      </w:pPr>
      <w:r w:rsidRPr="006D1EB6">
        <w:lastRenderedPageBreak/>
        <w:t>а) 1,5;</w:t>
      </w:r>
    </w:p>
    <w:p w:rsidR="00C07328" w:rsidRPr="006D1EB6" w:rsidRDefault="00C07328" w:rsidP="00C07328">
      <w:pPr>
        <w:ind w:left="357" w:firstLine="709"/>
      </w:pPr>
      <w:r w:rsidRPr="006D1EB6">
        <w:t>б)1,4,5;</w:t>
      </w:r>
    </w:p>
    <w:p w:rsidR="00C07328" w:rsidRPr="006D1EB6" w:rsidRDefault="00C07328" w:rsidP="00C07328">
      <w:pPr>
        <w:ind w:left="357" w:firstLine="709"/>
      </w:pPr>
      <w:r w:rsidRPr="006D1EB6">
        <w:t>в) 2,3,5;</w:t>
      </w:r>
    </w:p>
    <w:p w:rsidR="00C07328" w:rsidRPr="006D1EB6" w:rsidRDefault="00C07328" w:rsidP="00C07328">
      <w:pPr>
        <w:ind w:left="357" w:firstLine="709"/>
        <w:rPr>
          <w:b/>
          <w:bCs/>
          <w:color w:val="000000"/>
        </w:rPr>
      </w:pPr>
      <w:r w:rsidRPr="006D1EB6">
        <w:t>г) только 1.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>2.Красные водоросли в  своих хроматофорах содержат: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1. фикоэритрины, 2. хлорофилл, 3. каротиноиды, 4фикоцианины, 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>5. фукоксантин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Cs/>
          <w:color w:val="000000"/>
        </w:rPr>
      </w:pPr>
      <w:r w:rsidRPr="006D1EB6">
        <w:rPr>
          <w:bCs/>
          <w:color w:val="000000"/>
        </w:rPr>
        <w:t xml:space="preserve">                а) 1,2,3,4,5;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Cs/>
          <w:color w:val="000000"/>
        </w:rPr>
      </w:pPr>
      <w:r w:rsidRPr="006D1EB6">
        <w:rPr>
          <w:bCs/>
          <w:color w:val="000000"/>
        </w:rPr>
        <w:t xml:space="preserve">                б) 2,3,4,5;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Cs/>
          <w:color w:val="000000"/>
        </w:rPr>
      </w:pPr>
      <w:r w:rsidRPr="006D1EB6">
        <w:rPr>
          <w:bCs/>
          <w:color w:val="000000"/>
        </w:rPr>
        <w:t xml:space="preserve">                в) 1,3,4,5;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Cs/>
          <w:color w:val="000000"/>
        </w:rPr>
      </w:pPr>
      <w:r w:rsidRPr="006D1EB6">
        <w:rPr>
          <w:bCs/>
          <w:color w:val="000000"/>
        </w:rPr>
        <w:t xml:space="preserve">                г) 1,2,4.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3.Двойное оплодотворение характерно для: 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>1. вишни, 2. кипариса,  3.плауна, 4.шиповника,  5. тополя.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          а) </w:t>
      </w:r>
      <w:r w:rsidRPr="006D1EB6">
        <w:rPr>
          <w:bCs/>
          <w:color w:val="000000"/>
        </w:rPr>
        <w:t>1,2,3,4,5;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          б)</w:t>
      </w:r>
      <w:r w:rsidRPr="006D1EB6">
        <w:rPr>
          <w:bCs/>
          <w:color w:val="000000"/>
        </w:rPr>
        <w:t>1,4,5;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          в)</w:t>
      </w:r>
      <w:r w:rsidRPr="006D1EB6">
        <w:rPr>
          <w:bCs/>
          <w:color w:val="000000"/>
        </w:rPr>
        <w:t>2,5;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6D1EB6">
        <w:rPr>
          <w:b/>
          <w:bCs/>
          <w:color w:val="000000"/>
        </w:rPr>
        <w:t xml:space="preserve">              г)</w:t>
      </w:r>
      <w:r w:rsidRPr="006D1EB6">
        <w:rPr>
          <w:bCs/>
          <w:color w:val="000000"/>
        </w:rPr>
        <w:t>1,3,4.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6D1EB6">
        <w:rPr>
          <w:rFonts w:ascii="TimesNewRoman" w:hAnsi="TimesNewRoman"/>
          <w:b/>
          <w:color w:val="000000"/>
        </w:rPr>
        <w:t>4. У папоротников образуются корни</w:t>
      </w:r>
      <w:r w:rsidRPr="006D1EB6">
        <w:rPr>
          <w:rFonts w:ascii="TimesNewRoman" w:hAnsi="TimesNewRoman"/>
          <w:b/>
          <w:bCs/>
          <w:color w:val="000000"/>
        </w:rPr>
        <w:t>: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6D1EB6">
        <w:rPr>
          <w:rFonts w:ascii="TimesNewRoman" w:hAnsi="TimesNewRoman"/>
          <w:b/>
          <w:color w:val="000000"/>
        </w:rPr>
        <w:t>1.только главный; 2.главный и боковые; 3. главный и придаточные;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>4.придаточные; 5.придаточные и боковые</w:t>
      </w:r>
      <w:r w:rsidRPr="006D1EB6">
        <w:rPr>
          <w:rFonts w:ascii="TimesNewRoman" w:hAnsi="TimesNewRoman"/>
          <w:b/>
          <w:color w:val="000000"/>
        </w:rPr>
        <w:br/>
      </w:r>
      <w:r w:rsidRPr="006D1EB6">
        <w:rPr>
          <w:rFonts w:ascii="TimesNewRoman" w:hAnsi="TimesNewRoman"/>
          <w:color w:val="000000"/>
        </w:rPr>
        <w:t>а) 4,5</w:t>
      </w:r>
      <w:r w:rsidRPr="006D1EB6">
        <w:rPr>
          <w:rFonts w:ascii="TimesNewRoman" w:hAnsi="TimesNewRoman"/>
          <w:color w:val="000000"/>
        </w:rPr>
        <w:br/>
        <w:t>б) 3,4,5;</w:t>
      </w:r>
      <w:r w:rsidRPr="006D1EB6">
        <w:rPr>
          <w:rFonts w:ascii="TimesNewRoman" w:hAnsi="TimesNewRoman"/>
          <w:color w:val="000000"/>
        </w:rPr>
        <w:br/>
        <w:t>в) 2,5;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>г) 1,2.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6D1EB6">
        <w:rPr>
          <w:rFonts w:ascii="TimesNewRoman" w:hAnsi="TimesNewRoman"/>
          <w:b/>
          <w:color w:val="000000"/>
        </w:rPr>
        <w:t>5. Из перечисленных групп животных бесполое размножениевстречается у</w:t>
      </w:r>
      <w:r w:rsidRPr="006D1EB6">
        <w:rPr>
          <w:rFonts w:ascii="TimesNewRoman" w:hAnsi="TimesNewRoman"/>
          <w:b/>
          <w:bCs/>
          <w:color w:val="000000"/>
        </w:rPr>
        <w:t>: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6D1EB6">
        <w:rPr>
          <w:rFonts w:ascii="TimesNewRoman" w:hAnsi="TimesNewRoman"/>
          <w:b/>
          <w:bCs/>
          <w:color w:val="000000"/>
        </w:rPr>
        <w:t>1</w:t>
      </w:r>
      <w:r w:rsidRPr="006D1EB6">
        <w:rPr>
          <w:rFonts w:ascii="TimesNewRoman" w:hAnsi="TimesNewRoman"/>
          <w:b/>
          <w:color w:val="000000"/>
        </w:rPr>
        <w:t>.земноводных;2. многощетинковых червей, 3. кишечнополостных;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>4. ракообразных; 5.плоских червей.</w:t>
      </w:r>
      <w:r w:rsidRPr="006D1EB6">
        <w:rPr>
          <w:rFonts w:ascii="TimesNewRoman" w:hAnsi="TimesNewRoman"/>
          <w:b/>
          <w:color w:val="000000"/>
        </w:rPr>
        <w:br/>
      </w:r>
      <w:r w:rsidRPr="006D1EB6">
        <w:rPr>
          <w:rFonts w:ascii="TimesNewRoman" w:hAnsi="TimesNewRoman"/>
          <w:color w:val="000000"/>
        </w:rPr>
        <w:t>а)1,2,3,4;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>б)2,5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>в) 2,3,5;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>г)только 3.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before="192" w:line="269" w:lineRule="exact"/>
        <w:ind w:left="163" w:right="461"/>
        <w:rPr>
          <w:rFonts w:eastAsiaTheme="minorEastAsia"/>
        </w:rPr>
      </w:pPr>
      <w:r w:rsidRPr="006D1EB6">
        <w:rPr>
          <w:b/>
          <w:bCs/>
          <w:color w:val="000000"/>
          <w:spacing w:val="4"/>
        </w:rPr>
        <w:t xml:space="preserve">Задание 3. Задание на определение правильности суждений. Запишите  «ДА» или «НЕТ» </w:t>
      </w:r>
      <w:r w:rsidRPr="006D1EB6">
        <w:rPr>
          <w:b/>
          <w:bCs/>
          <w:color w:val="000000"/>
          <w:spacing w:val="5"/>
        </w:rPr>
        <w:t>около номеровсуждений. (макс.10 балов)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3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Корневище ириса – это видоизмененный корень. 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hAnsi="Times New Roman" w:cs="Times New Roman"/>
          <w:color w:val="000000"/>
          <w:spacing w:val="1"/>
          <w:sz w:val="24"/>
        </w:rPr>
        <w:t>Простейшие образуют цисту для переживания неблагоприятных условий.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3"/>
          <w:sz w:val="24"/>
        </w:rPr>
      </w:pPr>
      <w:r w:rsidRPr="006D1EB6">
        <w:rPr>
          <w:rFonts w:ascii="Times New Roman" w:hAnsi="Times New Roman" w:cs="Times New Roman"/>
          <w:color w:val="000000"/>
          <w:spacing w:val="1"/>
          <w:sz w:val="24"/>
        </w:rPr>
        <w:t>Реагировать на изменения окружающей среды могут только животные.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hAnsi="Times New Roman" w:cs="Times New Roman"/>
          <w:sz w:val="24"/>
        </w:rPr>
        <w:t>Слоевище – это тело растения, не расчлененное на специальные органы и ткани.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eastAsiaTheme="minorEastAsia" w:hAnsi="Times New Roman" w:cs="Times New Roman"/>
          <w:color w:val="000000"/>
          <w:spacing w:val="-18"/>
          <w:sz w:val="24"/>
        </w:rPr>
        <w:t>Споры папоротника образуются на  вайях.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Для каракатицы характерен реактивный способ движения. 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eastAsiaTheme="minorEastAsia" w:hAnsi="Times New Roman" w:cs="Times New Roman"/>
          <w:color w:val="000000"/>
          <w:spacing w:val="-18"/>
          <w:sz w:val="24"/>
        </w:rPr>
        <w:t>Хлорелла и хламидомонада могут размножаться половым путем.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eastAsiaTheme="minorEastAsia" w:hAnsi="Times New Roman" w:cs="Times New Roman"/>
          <w:color w:val="000000"/>
          <w:spacing w:val="-18"/>
          <w:sz w:val="24"/>
        </w:rPr>
        <w:t>Коньюгацияхарактерна для инфузории туфельки и спирогиры.</w:t>
      </w:r>
    </w:p>
    <w:p w:rsidR="00C07328" w:rsidRPr="006D1EB6" w:rsidRDefault="00C07328" w:rsidP="00C07328">
      <w:pPr>
        <w:pStyle w:val="a5"/>
        <w:numPr>
          <w:ilvl w:val="0"/>
          <w:numId w:val="17"/>
        </w:numPr>
        <w:spacing w:line="360" w:lineRule="auto"/>
        <w:rPr>
          <w:rFonts w:eastAsiaTheme="minorEastAsia"/>
          <w:color w:val="000000"/>
          <w:spacing w:val="-18"/>
        </w:rPr>
      </w:pPr>
      <w:r w:rsidRPr="006D1EB6">
        <w:rPr>
          <w:rFonts w:ascii="Times New Roman" w:hAnsi="Times New Roman" w:cs="Times New Roman"/>
          <w:sz w:val="24"/>
        </w:rPr>
        <w:t>Для ракообразных характерна замкнутая кровеносная система</w:t>
      </w:r>
      <w:r w:rsidRPr="006D1EB6">
        <w:t xml:space="preserve">. </w:t>
      </w:r>
    </w:p>
    <w:p w:rsidR="00C07328" w:rsidRPr="006D1EB6" w:rsidRDefault="00C07328" w:rsidP="00C07328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rPr>
          <w:rFonts w:eastAsiaTheme="minorEastAsia"/>
          <w:color w:val="000000"/>
          <w:spacing w:val="-18"/>
        </w:rPr>
      </w:pPr>
      <w:r w:rsidRPr="006D1EB6">
        <w:t>Чередование поколений характерно для сцифоидных.</w:t>
      </w: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before="269" w:line="360" w:lineRule="auto"/>
        <w:ind w:left="144"/>
        <w:rPr>
          <w:b/>
          <w:bCs/>
          <w:color w:val="000000"/>
          <w:spacing w:val="7"/>
        </w:rPr>
      </w:pP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before="269"/>
        <w:ind w:left="144"/>
      </w:pPr>
      <w:r w:rsidRPr="006D1EB6">
        <w:rPr>
          <w:b/>
          <w:bCs/>
          <w:color w:val="000000"/>
          <w:spacing w:val="7"/>
        </w:rPr>
        <w:t>Часть 4.</w:t>
      </w:r>
      <w:r w:rsidRPr="006D1EB6">
        <w:rPr>
          <w:b/>
        </w:rPr>
        <w:t>[макс. 3 балла, по 0,5]Установите соответствие между растением и систематической группой</w:t>
      </w:r>
      <w:r w:rsidRPr="006D1EB6">
        <w:t>:</w:t>
      </w:r>
    </w:p>
    <w:p w:rsidR="00C07328" w:rsidRPr="006D1EB6" w:rsidRDefault="00C07328" w:rsidP="00C07328">
      <w:pPr>
        <w:jc w:val="both"/>
      </w:pPr>
    </w:p>
    <w:p w:rsidR="00C07328" w:rsidRPr="006D1EB6" w:rsidRDefault="00C07328" w:rsidP="00C07328">
      <w:pPr>
        <w:numPr>
          <w:ilvl w:val="3"/>
          <w:numId w:val="2"/>
        </w:numPr>
        <w:jc w:val="both"/>
      </w:pPr>
      <w:r w:rsidRPr="006D1EB6">
        <w:t>БаклажанА) Хвойные</w:t>
      </w:r>
    </w:p>
    <w:p w:rsidR="00C07328" w:rsidRPr="006D1EB6" w:rsidRDefault="00C07328" w:rsidP="00C07328">
      <w:pPr>
        <w:numPr>
          <w:ilvl w:val="3"/>
          <w:numId w:val="2"/>
        </w:numPr>
        <w:jc w:val="both"/>
      </w:pPr>
      <w:r w:rsidRPr="006D1EB6">
        <w:t>Ландыш                      Б) Пасленовые</w:t>
      </w:r>
    </w:p>
    <w:p w:rsidR="00C07328" w:rsidRPr="006D1EB6" w:rsidRDefault="00C07328" w:rsidP="00C07328">
      <w:pPr>
        <w:numPr>
          <w:ilvl w:val="3"/>
          <w:numId w:val="2"/>
        </w:numPr>
        <w:jc w:val="both"/>
      </w:pPr>
      <w:r w:rsidRPr="006D1EB6">
        <w:t>Земляника В) Злаковые</w:t>
      </w:r>
    </w:p>
    <w:p w:rsidR="00C07328" w:rsidRPr="006D1EB6" w:rsidRDefault="00C07328" w:rsidP="00C07328">
      <w:pPr>
        <w:numPr>
          <w:ilvl w:val="3"/>
          <w:numId w:val="2"/>
        </w:numPr>
        <w:jc w:val="both"/>
      </w:pPr>
      <w:r w:rsidRPr="006D1EB6">
        <w:t>ФасольГ) Лилейные</w:t>
      </w:r>
    </w:p>
    <w:p w:rsidR="00C07328" w:rsidRPr="006D1EB6" w:rsidRDefault="00C07328" w:rsidP="00C07328">
      <w:pPr>
        <w:numPr>
          <w:ilvl w:val="3"/>
          <w:numId w:val="2"/>
        </w:numPr>
        <w:jc w:val="both"/>
      </w:pPr>
      <w:r w:rsidRPr="006D1EB6">
        <w:t>РожьД) Бобовые</w:t>
      </w:r>
    </w:p>
    <w:p w:rsidR="00C07328" w:rsidRPr="006D1EB6" w:rsidRDefault="00C07328" w:rsidP="00C07328">
      <w:pPr>
        <w:numPr>
          <w:ilvl w:val="3"/>
          <w:numId w:val="2"/>
        </w:numPr>
        <w:jc w:val="both"/>
      </w:pPr>
      <w:r w:rsidRPr="006D1EB6">
        <w:t>МожжевельникЕ) Розоцветные</w:t>
      </w:r>
    </w:p>
    <w:p w:rsidR="00C07328" w:rsidRPr="006D1EB6" w:rsidRDefault="00C07328" w:rsidP="00C07328">
      <w:pPr>
        <w:ind w:firstLine="720"/>
        <w:jc w:val="both"/>
      </w:pPr>
    </w:p>
    <w:p w:rsidR="00C07328" w:rsidRPr="006D1EB6" w:rsidRDefault="00C07328" w:rsidP="00C07328">
      <w:pPr>
        <w:ind w:firstLine="720"/>
        <w:jc w:val="both"/>
      </w:pP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8"/>
        <w:gridCol w:w="1368"/>
      </w:tblGrid>
      <w:tr w:rsidR="00C07328" w:rsidRPr="006D1EB6" w:rsidTr="002E564E">
        <w:tc>
          <w:tcPr>
            <w:tcW w:w="1367" w:type="dxa"/>
          </w:tcPr>
          <w:p w:rsidR="00C07328" w:rsidRPr="006D1EB6" w:rsidRDefault="00C07328" w:rsidP="002E564E">
            <w:pPr>
              <w:jc w:val="both"/>
            </w:pPr>
            <w:r w:rsidRPr="006D1EB6">
              <w:t>1</w:t>
            </w:r>
          </w:p>
        </w:tc>
        <w:tc>
          <w:tcPr>
            <w:tcW w:w="1367" w:type="dxa"/>
          </w:tcPr>
          <w:p w:rsidR="00C07328" w:rsidRPr="006D1EB6" w:rsidRDefault="00C07328" w:rsidP="002E564E">
            <w:pPr>
              <w:jc w:val="both"/>
            </w:pPr>
            <w:r w:rsidRPr="006D1EB6">
              <w:t>2</w:t>
            </w:r>
          </w:p>
        </w:tc>
        <w:tc>
          <w:tcPr>
            <w:tcW w:w="1367" w:type="dxa"/>
          </w:tcPr>
          <w:p w:rsidR="00C07328" w:rsidRPr="006D1EB6" w:rsidRDefault="00C07328" w:rsidP="002E564E">
            <w:pPr>
              <w:jc w:val="both"/>
            </w:pPr>
            <w:r w:rsidRPr="006D1EB6">
              <w:t>3</w:t>
            </w:r>
          </w:p>
        </w:tc>
        <w:tc>
          <w:tcPr>
            <w:tcW w:w="1367" w:type="dxa"/>
          </w:tcPr>
          <w:p w:rsidR="00C07328" w:rsidRPr="006D1EB6" w:rsidRDefault="00C07328" w:rsidP="002E564E">
            <w:pPr>
              <w:jc w:val="both"/>
            </w:pPr>
            <w:r w:rsidRPr="006D1EB6">
              <w:t>4</w:t>
            </w:r>
          </w:p>
        </w:tc>
        <w:tc>
          <w:tcPr>
            <w:tcW w:w="1368" w:type="dxa"/>
          </w:tcPr>
          <w:p w:rsidR="00C07328" w:rsidRPr="006D1EB6" w:rsidRDefault="00C07328" w:rsidP="002E564E">
            <w:pPr>
              <w:jc w:val="both"/>
            </w:pPr>
            <w:r w:rsidRPr="006D1EB6">
              <w:t>5</w:t>
            </w:r>
          </w:p>
        </w:tc>
        <w:tc>
          <w:tcPr>
            <w:tcW w:w="1368" w:type="dxa"/>
          </w:tcPr>
          <w:p w:rsidR="00C07328" w:rsidRPr="006D1EB6" w:rsidRDefault="00C07328" w:rsidP="002E564E">
            <w:pPr>
              <w:jc w:val="both"/>
            </w:pPr>
            <w:r w:rsidRPr="006D1EB6">
              <w:t>6</w:t>
            </w:r>
          </w:p>
        </w:tc>
      </w:tr>
      <w:tr w:rsidR="00C07328" w:rsidRPr="006D1EB6" w:rsidTr="002E564E">
        <w:tc>
          <w:tcPr>
            <w:tcW w:w="1367" w:type="dxa"/>
          </w:tcPr>
          <w:p w:rsidR="00C07328" w:rsidRPr="006D1EB6" w:rsidRDefault="00C07328" w:rsidP="002E564E">
            <w:pPr>
              <w:jc w:val="both"/>
              <w:rPr>
                <w:highlight w:val="yellow"/>
              </w:rPr>
            </w:pPr>
          </w:p>
        </w:tc>
        <w:tc>
          <w:tcPr>
            <w:tcW w:w="1367" w:type="dxa"/>
          </w:tcPr>
          <w:p w:rsidR="00C07328" w:rsidRPr="006D1EB6" w:rsidRDefault="00C07328" w:rsidP="002E564E">
            <w:pPr>
              <w:jc w:val="both"/>
              <w:rPr>
                <w:highlight w:val="yellow"/>
              </w:rPr>
            </w:pPr>
          </w:p>
        </w:tc>
        <w:tc>
          <w:tcPr>
            <w:tcW w:w="1367" w:type="dxa"/>
          </w:tcPr>
          <w:p w:rsidR="00C07328" w:rsidRPr="006D1EB6" w:rsidRDefault="00C07328" w:rsidP="002E564E">
            <w:pPr>
              <w:jc w:val="both"/>
              <w:rPr>
                <w:highlight w:val="yellow"/>
              </w:rPr>
            </w:pPr>
          </w:p>
        </w:tc>
        <w:tc>
          <w:tcPr>
            <w:tcW w:w="1367" w:type="dxa"/>
          </w:tcPr>
          <w:p w:rsidR="00C07328" w:rsidRPr="006D1EB6" w:rsidRDefault="00C07328" w:rsidP="002E564E">
            <w:pPr>
              <w:jc w:val="both"/>
              <w:rPr>
                <w:highlight w:val="yellow"/>
              </w:rPr>
            </w:pPr>
          </w:p>
        </w:tc>
        <w:tc>
          <w:tcPr>
            <w:tcW w:w="1368" w:type="dxa"/>
          </w:tcPr>
          <w:p w:rsidR="00C07328" w:rsidRPr="006D1EB6" w:rsidRDefault="00C07328" w:rsidP="002E564E">
            <w:pPr>
              <w:jc w:val="both"/>
              <w:rPr>
                <w:highlight w:val="yellow"/>
              </w:rPr>
            </w:pPr>
          </w:p>
        </w:tc>
        <w:tc>
          <w:tcPr>
            <w:tcW w:w="1368" w:type="dxa"/>
          </w:tcPr>
          <w:p w:rsidR="00C07328" w:rsidRPr="006D1EB6" w:rsidRDefault="00C07328" w:rsidP="002E564E">
            <w:pPr>
              <w:jc w:val="both"/>
              <w:rPr>
                <w:highlight w:val="yellow"/>
              </w:rPr>
            </w:pPr>
          </w:p>
        </w:tc>
      </w:tr>
    </w:tbl>
    <w:p w:rsidR="00C07328" w:rsidRPr="006D1EB6" w:rsidRDefault="00C07328" w:rsidP="00C07328">
      <w:pPr>
        <w:jc w:val="both"/>
        <w:rPr>
          <w:lang w:val="en-US"/>
        </w:rPr>
      </w:pPr>
    </w:p>
    <w:p w:rsidR="00C07328" w:rsidRPr="006D1EB6" w:rsidRDefault="00C07328" w:rsidP="00C07328">
      <w:pPr>
        <w:jc w:val="both"/>
      </w:pPr>
    </w:p>
    <w:p w:rsidR="00C07328" w:rsidRPr="006D1EB6" w:rsidRDefault="00C07328" w:rsidP="00C07328">
      <w:pPr>
        <w:jc w:val="both"/>
      </w:pPr>
    </w:p>
    <w:p w:rsidR="00C07328" w:rsidRPr="006D1EB6" w:rsidRDefault="00C07328" w:rsidP="00C07328">
      <w:pPr>
        <w:jc w:val="both"/>
      </w:pPr>
    </w:p>
    <w:p w:rsidR="00C07328" w:rsidRPr="006D1EB6" w:rsidRDefault="00C07328" w:rsidP="00C07328">
      <w:pPr>
        <w:jc w:val="both"/>
      </w:pPr>
    </w:p>
    <w:p w:rsidR="00C07328" w:rsidRPr="006D1EB6" w:rsidRDefault="00C07328" w:rsidP="00C07328">
      <w:pPr>
        <w:jc w:val="both"/>
        <w:rPr>
          <w:b/>
        </w:rPr>
      </w:pPr>
      <w:r w:rsidRPr="006D1EB6">
        <w:rPr>
          <w:b/>
        </w:rPr>
        <w:t>Максимальный балл: 38 баллов</w:t>
      </w:r>
    </w:p>
    <w:p w:rsidR="00C07328" w:rsidRPr="006D1EB6" w:rsidRDefault="00C07328" w:rsidP="00C07328">
      <w:pPr>
        <w:jc w:val="both"/>
      </w:pP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</w:p>
    <w:p w:rsidR="00C07328" w:rsidRPr="006D1EB6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</w:p>
    <w:p w:rsidR="00C07328" w:rsidRPr="006D1EB6" w:rsidRDefault="00C07328" w:rsidP="00C07328">
      <w:pPr>
        <w:jc w:val="both"/>
        <w:rPr>
          <w:lang w:val="en-US"/>
        </w:rPr>
      </w:pPr>
    </w:p>
    <w:p w:rsidR="00C07328" w:rsidRPr="005D6751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51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C07328" w:rsidRPr="005D6751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51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C07328" w:rsidRPr="005D6751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51">
        <w:rPr>
          <w:rFonts w:ascii="Times New Roman" w:hAnsi="Times New Roman" w:cs="Times New Roman"/>
          <w:b/>
          <w:sz w:val="24"/>
          <w:szCs w:val="24"/>
        </w:rPr>
        <w:t xml:space="preserve"> 2018-2019 год,8 класс</w:t>
      </w:r>
    </w:p>
    <w:p w:rsidR="00C07328" w:rsidRPr="005D6751" w:rsidRDefault="00C07328" w:rsidP="00C07328">
      <w:pPr>
        <w:jc w:val="center"/>
        <w:rPr>
          <w:rFonts w:eastAsiaTheme="minorHAnsi"/>
          <w:b/>
          <w:i/>
          <w:szCs w:val="22"/>
          <w:lang w:eastAsia="en-US"/>
        </w:rPr>
      </w:pPr>
      <w:r w:rsidRPr="005D6751">
        <w:rPr>
          <w:rFonts w:eastAsiaTheme="minorHAnsi"/>
          <w:b/>
          <w:i/>
          <w:szCs w:val="22"/>
          <w:lang w:eastAsia="en-US"/>
        </w:rPr>
        <w:t>Дорогие ребята!</w:t>
      </w:r>
    </w:p>
    <w:p w:rsidR="00C07328" w:rsidRPr="005D6751" w:rsidRDefault="00C07328" w:rsidP="00C07328">
      <w:pPr>
        <w:jc w:val="center"/>
        <w:rPr>
          <w:b/>
          <w:bCs/>
          <w:i/>
        </w:rPr>
      </w:pPr>
      <w:r w:rsidRPr="005D6751">
        <w:rPr>
          <w:b/>
          <w:i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5D6751">
        <w:rPr>
          <w:b/>
          <w:bCs/>
          <w:i/>
        </w:rPr>
        <w:t xml:space="preserve">ремя выполнения заданий -120 мин. </w:t>
      </w:r>
    </w:p>
    <w:p w:rsidR="00C07328" w:rsidRPr="005D6751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28" w:rsidRPr="005D6751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5D6751">
        <w:rPr>
          <w:rFonts w:eastAsia="Times New Roman,Bold"/>
          <w:b/>
          <w:bCs/>
        </w:rPr>
        <w:t xml:space="preserve">Часть I. </w:t>
      </w:r>
      <w:r w:rsidRPr="005D6751">
        <w:rPr>
          <w:rFonts w:eastAsia="Times New Roman,Bold"/>
        </w:rPr>
        <w:t xml:space="preserve">Вам предлагаются тестовые задания, требующие выбора </w:t>
      </w:r>
      <w:r w:rsidRPr="005D6751">
        <w:rPr>
          <w:rFonts w:eastAsia="Times New Roman,Bold"/>
          <w:b/>
        </w:rPr>
        <w:t>только одного ответа</w:t>
      </w:r>
    </w:p>
    <w:p w:rsidR="00C07328" w:rsidRPr="005D6751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5D6751">
        <w:rPr>
          <w:rFonts w:eastAsia="Times New Roman,Bold"/>
        </w:rPr>
        <w:t>из четырех возможных. Максимальное количество баллов, которое можно набрать – 20</w:t>
      </w:r>
    </w:p>
    <w:p w:rsidR="00C07328" w:rsidRPr="005D6751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5D6751">
        <w:rPr>
          <w:rFonts w:eastAsia="Times New Roman,Bold"/>
        </w:rPr>
        <w:t>(по 1 баллу за каждое тестовое задание).</w:t>
      </w:r>
    </w:p>
    <w:p w:rsidR="00C07328" w:rsidRPr="005D6751" w:rsidRDefault="00C07328" w:rsidP="00C07328">
      <w:pPr>
        <w:autoSpaceDE w:val="0"/>
        <w:autoSpaceDN w:val="0"/>
        <w:adjustRightInd w:val="0"/>
        <w:rPr>
          <w:b/>
        </w:rPr>
      </w:pPr>
    </w:p>
    <w:p w:rsidR="00C07328" w:rsidRPr="005D6751" w:rsidRDefault="00C07328" w:rsidP="00C07328">
      <w:pPr>
        <w:pStyle w:val="a6"/>
        <w:numPr>
          <w:ilvl w:val="0"/>
          <w:numId w:val="1"/>
        </w:numPr>
      </w:pPr>
      <w:r w:rsidRPr="005D6751">
        <w:rPr>
          <w:rFonts w:ascii="TimesNewRoman" w:hAnsi="TimesNewRoman"/>
          <w:b/>
          <w:color w:val="000000"/>
        </w:rPr>
        <w:t>Для насекомоопыляемыхрастенийНЕ характерно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пыльца мелкая и сухая;</w:t>
      </w:r>
      <w:r w:rsidRPr="005D6751">
        <w:rPr>
          <w:rFonts w:ascii="TimesNewRoman" w:hAnsi="TimesNewRoman"/>
          <w:color w:val="000000"/>
        </w:rPr>
        <w:br/>
        <w:t>б) пыльца крупная и липкая;</w:t>
      </w:r>
      <w:r w:rsidRPr="005D6751">
        <w:rPr>
          <w:rFonts w:ascii="TimesNewRoman" w:hAnsi="TimesNewRoman"/>
          <w:color w:val="000000"/>
        </w:rPr>
        <w:br/>
        <w:t>в) пыльцы образуется мало;</w:t>
      </w:r>
      <w:r w:rsidRPr="005D6751">
        <w:rPr>
          <w:rFonts w:ascii="TimesNewRoman" w:hAnsi="TimesNewRoman"/>
          <w:color w:val="000000"/>
        </w:rPr>
        <w:br/>
        <w:t>г) околоцветник крупный, яркий.</w:t>
      </w:r>
    </w:p>
    <w:p w:rsidR="00C07328" w:rsidRPr="005D6751" w:rsidRDefault="00C07328" w:rsidP="00C07328"/>
    <w:p w:rsidR="00C07328" w:rsidRPr="005D6751" w:rsidRDefault="00C07328" w:rsidP="00C07328">
      <w:pPr>
        <w:pStyle w:val="a6"/>
        <w:numPr>
          <w:ilvl w:val="0"/>
          <w:numId w:val="1"/>
        </w:numPr>
      </w:pPr>
      <w:r w:rsidRPr="005D6751">
        <w:rPr>
          <w:b/>
        </w:rPr>
        <w:t>Функции корневого  чехлика -</w:t>
      </w:r>
      <w:r w:rsidRPr="005D6751">
        <w:rPr>
          <w:b/>
        </w:rPr>
        <w:br/>
      </w:r>
      <w:r w:rsidRPr="005D6751">
        <w:t xml:space="preserve"> а) непрерывное деление;</w:t>
      </w:r>
      <w:r w:rsidRPr="005D6751">
        <w:br/>
        <w:t xml:space="preserve"> б) проведение   воды  и минеральных  веществ;</w:t>
      </w:r>
      <w:r w:rsidRPr="005D6751">
        <w:br/>
        <w:t xml:space="preserve"> в) всасывание  воды  и минеральных  веществ;</w:t>
      </w:r>
      <w:r w:rsidRPr="005D6751">
        <w:br/>
        <w:t xml:space="preserve"> г) защита  кончика  корня от повреждений.</w:t>
      </w:r>
    </w:p>
    <w:p w:rsidR="00C07328" w:rsidRPr="005D6751" w:rsidRDefault="00C07328" w:rsidP="00C07328">
      <w:pPr>
        <w:pStyle w:val="a6"/>
      </w:pPr>
    </w:p>
    <w:p w:rsidR="00C07328" w:rsidRPr="005D6751" w:rsidRDefault="00C07328" w:rsidP="00C07328"/>
    <w:p w:rsidR="00C07328" w:rsidRPr="005D6751" w:rsidRDefault="00C07328" w:rsidP="00C07328">
      <w:pPr>
        <w:pStyle w:val="a6"/>
        <w:numPr>
          <w:ilvl w:val="0"/>
          <w:numId w:val="1"/>
        </w:num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Стержневая корневая системаНЕ характерна для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свёклы;</w:t>
      </w:r>
      <w:r w:rsidRPr="005D6751">
        <w:rPr>
          <w:rFonts w:ascii="TimesNewRoman" w:hAnsi="TimesNewRoman"/>
          <w:color w:val="000000"/>
        </w:rPr>
        <w:br/>
        <w:t xml:space="preserve">б) ячменя. </w:t>
      </w:r>
      <w:r w:rsidRPr="005D6751">
        <w:rPr>
          <w:rFonts w:ascii="TimesNewRoman" w:hAnsi="TimesNewRoman"/>
          <w:color w:val="000000"/>
        </w:rPr>
        <w:br/>
        <w:t>в) моркови;</w:t>
      </w:r>
      <w:r w:rsidRPr="005D6751">
        <w:rPr>
          <w:rFonts w:ascii="TimesNewRoman" w:hAnsi="TimesNewRoman"/>
          <w:color w:val="000000"/>
        </w:rPr>
        <w:br/>
        <w:t>г) клевера.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</w:p>
    <w:p w:rsidR="00C07328" w:rsidRPr="005D6751" w:rsidRDefault="00C07328" w:rsidP="00C07328">
      <w:pPr>
        <w:pStyle w:val="a6"/>
        <w:numPr>
          <w:ilvl w:val="0"/>
          <w:numId w:val="1"/>
        </w:num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lastRenderedPageBreak/>
        <w:t>К двудомным растениям относится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color w:val="000000"/>
        </w:rPr>
        <w:br/>
        <w:t>а) ива;</w:t>
      </w:r>
      <w:r w:rsidRPr="005D6751">
        <w:rPr>
          <w:rFonts w:ascii="TimesNewRoman" w:hAnsi="TimesNewRoman"/>
          <w:color w:val="000000"/>
        </w:rPr>
        <w:br/>
        <w:t>б) пшеница;</w:t>
      </w:r>
      <w:r w:rsidRPr="005D6751">
        <w:rPr>
          <w:rFonts w:ascii="TimesNewRoman" w:hAnsi="TimesNewRoman"/>
          <w:color w:val="000000"/>
        </w:rPr>
        <w:br/>
        <w:t>в) горох;</w:t>
      </w:r>
      <w:r w:rsidRPr="005D6751">
        <w:rPr>
          <w:rFonts w:ascii="TimesNewRoman" w:hAnsi="TimesNewRoman"/>
          <w:color w:val="000000"/>
        </w:rPr>
        <w:br/>
        <w:t>г) рожь.</w:t>
      </w:r>
    </w:p>
    <w:p w:rsidR="00C07328" w:rsidRPr="005D6751" w:rsidRDefault="00C07328" w:rsidP="00C07328">
      <w:pPr>
        <w:pStyle w:val="a6"/>
        <w:rPr>
          <w:rFonts w:ascii="TimesNewRoman" w:hAnsi="TimesNewRoman"/>
          <w:color w:val="000000"/>
        </w:rPr>
      </w:pPr>
    </w:p>
    <w:p w:rsidR="00C07328" w:rsidRPr="005D6751" w:rsidRDefault="00C07328" w:rsidP="00C07328">
      <w:pPr>
        <w:pStyle w:val="a6"/>
        <w:numPr>
          <w:ilvl w:val="0"/>
          <w:numId w:val="1"/>
        </w:numPr>
        <w:rPr>
          <w:b/>
        </w:rPr>
      </w:pPr>
      <w:r w:rsidRPr="005D6751">
        <w:rPr>
          <w:b/>
        </w:rPr>
        <w:t>К бактериальным заболеваниям относится:</w:t>
      </w:r>
    </w:p>
    <w:p w:rsidR="00C07328" w:rsidRPr="005D6751" w:rsidRDefault="00C07328" w:rsidP="00C07328">
      <w:pPr>
        <w:pStyle w:val="a6"/>
        <w:ind w:left="360"/>
      </w:pPr>
      <w:r w:rsidRPr="005D6751">
        <w:t>а) грипп</w:t>
      </w:r>
    </w:p>
    <w:p w:rsidR="00C07328" w:rsidRPr="005D6751" w:rsidRDefault="00C07328" w:rsidP="00C07328">
      <w:pPr>
        <w:pStyle w:val="a6"/>
        <w:ind w:left="360"/>
      </w:pPr>
      <w:r w:rsidRPr="005D6751">
        <w:t>б) оспа</w:t>
      </w:r>
    </w:p>
    <w:p w:rsidR="00C07328" w:rsidRPr="005D6751" w:rsidRDefault="00C07328" w:rsidP="00C07328">
      <w:pPr>
        <w:pStyle w:val="a6"/>
        <w:ind w:left="360"/>
      </w:pPr>
      <w:r w:rsidRPr="005D6751">
        <w:t>в) дизентерия</w:t>
      </w:r>
    </w:p>
    <w:p w:rsidR="00C07328" w:rsidRPr="005D6751" w:rsidRDefault="00C07328" w:rsidP="00C07328">
      <w:pPr>
        <w:pStyle w:val="a6"/>
        <w:ind w:left="360"/>
      </w:pPr>
      <w:r w:rsidRPr="005D6751">
        <w:t>г) СПИД.</w:t>
      </w:r>
    </w:p>
    <w:p w:rsidR="00C07328" w:rsidRPr="005D6751" w:rsidRDefault="00C07328" w:rsidP="00C07328">
      <w:pPr>
        <w:pStyle w:val="a6"/>
        <w:ind w:left="360"/>
      </w:pPr>
    </w:p>
    <w:p w:rsidR="00C07328" w:rsidRPr="005D6751" w:rsidRDefault="00C07328" w:rsidP="00C07328">
      <w:pPr>
        <w:jc w:val="both"/>
        <w:rPr>
          <w:b/>
        </w:rPr>
      </w:pPr>
      <w:r w:rsidRPr="005D6751">
        <w:rPr>
          <w:b/>
        </w:rPr>
        <w:t>6. Цианобактерии синтезируют:</w:t>
      </w:r>
    </w:p>
    <w:p w:rsidR="00C07328" w:rsidRPr="005D6751" w:rsidRDefault="00C07328" w:rsidP="00C07328">
      <w:pPr>
        <w:pStyle w:val="a6"/>
        <w:ind w:left="360"/>
        <w:jc w:val="both"/>
      </w:pPr>
      <w:r w:rsidRPr="005D6751">
        <w:t>а) цианистые соединения.</w:t>
      </w:r>
    </w:p>
    <w:p w:rsidR="00C07328" w:rsidRPr="005D6751" w:rsidRDefault="00C07328" w:rsidP="00C07328">
      <w:pPr>
        <w:pStyle w:val="a6"/>
        <w:ind w:left="360"/>
        <w:jc w:val="both"/>
      </w:pPr>
      <w:r w:rsidRPr="005D6751">
        <w:t>б) витамины;</w:t>
      </w:r>
    </w:p>
    <w:p w:rsidR="00C07328" w:rsidRPr="005D6751" w:rsidRDefault="00C07328" w:rsidP="00C07328">
      <w:pPr>
        <w:pStyle w:val="a6"/>
        <w:ind w:left="360"/>
        <w:jc w:val="both"/>
      </w:pPr>
      <w:r w:rsidRPr="005D6751">
        <w:t>в) минеральные соединения</w:t>
      </w:r>
    </w:p>
    <w:p w:rsidR="00C07328" w:rsidRPr="005D6751" w:rsidRDefault="00C07328" w:rsidP="00C07328">
      <w:pPr>
        <w:pStyle w:val="a6"/>
        <w:ind w:left="360"/>
        <w:jc w:val="both"/>
      </w:pPr>
      <w:r w:rsidRPr="005D6751">
        <w:t>г) органические вещества из неорганических.</w:t>
      </w:r>
    </w:p>
    <w:p w:rsidR="00C07328" w:rsidRPr="005D6751" w:rsidRDefault="00C07328" w:rsidP="00C07328">
      <w:pPr>
        <w:pStyle w:val="a6"/>
        <w:ind w:left="360"/>
        <w:jc w:val="both"/>
      </w:pPr>
    </w:p>
    <w:p w:rsidR="00C07328" w:rsidRPr="005D6751" w:rsidRDefault="00C07328" w:rsidP="00C07328">
      <w:pPr>
        <w:rPr>
          <w:b/>
          <w:color w:val="000000" w:themeColor="text1"/>
        </w:rPr>
      </w:pPr>
      <w:r w:rsidRPr="005D6751">
        <w:rPr>
          <w:b/>
        </w:rPr>
        <w:t xml:space="preserve">7. </w:t>
      </w:r>
      <w:r w:rsidRPr="005D6751">
        <w:rPr>
          <w:b/>
          <w:color w:val="000000" w:themeColor="text1"/>
        </w:rPr>
        <w:t xml:space="preserve"> Сходство сыроежки  и хвоща проявляется в том, что они: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  а) гетеротрофы;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  б) запасают гликоген;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  в) имеют неограниченный рост;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  г) есть мицелий.</w:t>
      </w:r>
    </w:p>
    <w:p w:rsidR="00C07328" w:rsidRPr="005D6751" w:rsidRDefault="00C07328" w:rsidP="00C07328">
      <w:pPr>
        <w:rPr>
          <w:color w:val="000000" w:themeColor="text1"/>
        </w:rPr>
      </w:pPr>
    </w:p>
    <w:p w:rsidR="00C07328" w:rsidRPr="005D6751" w:rsidRDefault="00C07328" w:rsidP="00C07328">
      <w:pPr>
        <w:rPr>
          <w:b/>
          <w:color w:val="000000" w:themeColor="text1"/>
        </w:rPr>
      </w:pPr>
      <w:r w:rsidRPr="005D6751">
        <w:rPr>
          <w:b/>
          <w:color w:val="000000" w:themeColor="text1"/>
        </w:rPr>
        <w:t xml:space="preserve">8.     В таблице ниже - представители разных Отделов высших  Споровых  растений. </w:t>
      </w:r>
    </w:p>
    <w:p w:rsidR="00C07328" w:rsidRPr="005D6751" w:rsidRDefault="00C07328" w:rsidP="00C07328">
      <w:pPr>
        <w:rPr>
          <w:b/>
          <w:color w:val="000000" w:themeColor="text1"/>
        </w:rPr>
      </w:pPr>
      <w:r w:rsidRPr="005D6751">
        <w:rPr>
          <w:b/>
          <w:color w:val="000000" w:themeColor="text1"/>
        </w:rPr>
        <w:t xml:space="preserve">        Напишите ниже название отдела того  растения, которое  должно быть в ячейке под номером 1__________________</w:t>
      </w:r>
    </w:p>
    <w:p w:rsidR="00C07328" w:rsidRPr="005D6751" w:rsidRDefault="00C07328" w:rsidP="00C07328">
      <w:pPr>
        <w:rPr>
          <w:b/>
          <w:color w:val="000000" w:themeColor="text1"/>
        </w:rPr>
      </w:pPr>
    </w:p>
    <w:tbl>
      <w:tblPr>
        <w:tblStyle w:val="a4"/>
        <w:tblW w:w="0" w:type="auto"/>
        <w:tblLook w:val="04A0"/>
      </w:tblPr>
      <w:tblGrid>
        <w:gridCol w:w="2016"/>
        <w:gridCol w:w="1807"/>
        <w:gridCol w:w="1701"/>
        <w:gridCol w:w="1701"/>
      </w:tblGrid>
      <w:tr w:rsidR="00C07328" w:rsidRPr="005D6751" w:rsidTr="002E564E">
        <w:tc>
          <w:tcPr>
            <w:tcW w:w="7224" w:type="dxa"/>
            <w:gridSpan w:val="4"/>
          </w:tcPr>
          <w:p w:rsidR="00C07328" w:rsidRPr="005D6751" w:rsidRDefault="00C07328" w:rsidP="002E564E">
            <w:pPr>
              <w:jc w:val="center"/>
              <w:rPr>
                <w:noProof/>
              </w:rPr>
            </w:pPr>
            <w:r w:rsidRPr="005D6751">
              <w:rPr>
                <w:noProof/>
              </w:rPr>
              <w:t>Высшие Споровые растения</w:t>
            </w:r>
          </w:p>
        </w:tc>
      </w:tr>
      <w:tr w:rsidR="00C07328" w:rsidRPr="005D6751" w:rsidTr="002E564E">
        <w:tc>
          <w:tcPr>
            <w:tcW w:w="2016" w:type="dxa"/>
          </w:tcPr>
          <w:p w:rsidR="00C07328" w:rsidRPr="005D6751" w:rsidRDefault="00C07328" w:rsidP="002E564E">
            <w:pPr>
              <w:rPr>
                <w:color w:val="000000" w:themeColor="text1"/>
              </w:rPr>
            </w:pPr>
          </w:p>
          <w:p w:rsidR="00C07328" w:rsidRPr="005D6751" w:rsidRDefault="00C07328" w:rsidP="002E564E">
            <w:pPr>
              <w:rPr>
                <w:color w:val="000000" w:themeColor="text1"/>
              </w:rPr>
            </w:pPr>
          </w:p>
          <w:p w:rsidR="00C07328" w:rsidRPr="005D6751" w:rsidRDefault="00C07328" w:rsidP="002E564E">
            <w:pPr>
              <w:rPr>
                <w:color w:val="000000" w:themeColor="text1"/>
              </w:rPr>
            </w:pPr>
          </w:p>
          <w:p w:rsidR="00C07328" w:rsidRPr="005D6751" w:rsidRDefault="00C07328" w:rsidP="002E564E">
            <w:pPr>
              <w:rPr>
                <w:color w:val="000000" w:themeColor="text1"/>
              </w:rPr>
            </w:pPr>
            <w:r w:rsidRPr="005D6751">
              <w:rPr>
                <w:color w:val="000000" w:themeColor="text1"/>
              </w:rPr>
              <w:t xml:space="preserve">            ????</w:t>
            </w:r>
          </w:p>
          <w:p w:rsidR="00C07328" w:rsidRPr="005D6751" w:rsidRDefault="00C07328" w:rsidP="002E564E">
            <w:pPr>
              <w:rPr>
                <w:color w:val="000000" w:themeColor="text1"/>
              </w:rPr>
            </w:pPr>
          </w:p>
          <w:p w:rsidR="00C07328" w:rsidRPr="005D6751" w:rsidRDefault="00C07328" w:rsidP="002E564E">
            <w:pPr>
              <w:rPr>
                <w:color w:val="000000" w:themeColor="text1"/>
              </w:rPr>
            </w:pPr>
          </w:p>
          <w:p w:rsidR="00C07328" w:rsidRPr="005D6751" w:rsidRDefault="00C07328" w:rsidP="002E564E">
            <w:pPr>
              <w:rPr>
                <w:color w:val="000000" w:themeColor="text1"/>
              </w:rPr>
            </w:pPr>
          </w:p>
          <w:p w:rsidR="00C07328" w:rsidRPr="005D6751" w:rsidRDefault="00C07328" w:rsidP="002E564E">
            <w:pPr>
              <w:rPr>
                <w:color w:val="000000" w:themeColor="text1"/>
              </w:rPr>
            </w:pPr>
          </w:p>
          <w:p w:rsidR="00C07328" w:rsidRPr="005D6751" w:rsidRDefault="00C07328" w:rsidP="002E564E">
            <w:pPr>
              <w:rPr>
                <w:color w:val="000000" w:themeColor="text1"/>
              </w:rPr>
            </w:pPr>
            <w:r w:rsidRPr="005D6751">
              <w:rPr>
                <w:color w:val="000000" w:themeColor="text1"/>
              </w:rPr>
              <w:t>1</w:t>
            </w:r>
          </w:p>
        </w:tc>
        <w:tc>
          <w:tcPr>
            <w:tcW w:w="1806" w:type="dxa"/>
          </w:tcPr>
          <w:p w:rsidR="00C07328" w:rsidRPr="005D6751" w:rsidRDefault="00C07328" w:rsidP="002E564E">
            <w:pPr>
              <w:rPr>
                <w:noProof/>
              </w:rPr>
            </w:pPr>
          </w:p>
          <w:p w:rsidR="00C07328" w:rsidRPr="005D6751" w:rsidRDefault="00C07328" w:rsidP="002E564E">
            <w:pPr>
              <w:rPr>
                <w:noProof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1009934" cy="1330451"/>
                  <wp:effectExtent l="0" t="0" r="0" b="3175"/>
                  <wp:docPr id="3" name="Рисунок 1" descr="ÐÐ°ÑÑÐ¸Ð½ÐºÐ¸ Ð¿Ð¾ Ð·Ð°Ð¿ÑÐ¾ÑÑ ÑÐ¿Ð¾ÑÐ¾Ð²ÑÐµ ÑÐ°ÑÑÐµÐ½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¿Ð¾ÑÐ¾Ð²ÑÐµ ÑÐ°ÑÑÐµÐ½Ð¸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8145" b="6665"/>
                          <a:stretch/>
                        </pic:blipFill>
                        <pic:spPr bwMode="auto">
                          <a:xfrm>
                            <a:off x="0" y="0"/>
                            <a:ext cx="1009805" cy="1330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7328" w:rsidRPr="005D6751" w:rsidRDefault="00C07328" w:rsidP="002E564E">
            <w:pPr>
              <w:rPr>
                <w:noProof/>
              </w:rPr>
            </w:pPr>
            <w:r w:rsidRPr="005D6751">
              <w:rPr>
                <w:noProof/>
              </w:rPr>
              <w:t>2</w:t>
            </w:r>
          </w:p>
        </w:tc>
        <w:tc>
          <w:tcPr>
            <w:tcW w:w="1701" w:type="dxa"/>
          </w:tcPr>
          <w:p w:rsidR="00C07328" w:rsidRPr="005D6751" w:rsidRDefault="00C07328" w:rsidP="002E564E">
            <w:pPr>
              <w:rPr>
                <w:noProof/>
              </w:rPr>
            </w:pPr>
          </w:p>
          <w:p w:rsidR="00C07328" w:rsidRPr="005D6751" w:rsidRDefault="00C07328" w:rsidP="002E564E">
            <w:pPr>
              <w:rPr>
                <w:noProof/>
              </w:rPr>
            </w:pPr>
            <w:r w:rsidRPr="005D6751">
              <w:rPr>
                <w:noProof/>
              </w:rPr>
              <w:t>3</w:t>
            </w:r>
            <w:r w:rsidRPr="005D6751">
              <w:rPr>
                <w:noProof/>
              </w:rPr>
              <w:drawing>
                <wp:inline distT="0" distB="0" distL="0" distR="0">
                  <wp:extent cx="736979" cy="1501254"/>
                  <wp:effectExtent l="0" t="0" r="6350" b="3810"/>
                  <wp:docPr id="4" name="Рисунок 2" descr="ÐÐ°ÑÑÐ¸Ð½ÐºÐ¸ Ð¿Ð¾ Ð·Ð°Ð¿ÑÐ¾ÑÑ ÑÐ¿Ð¾ÑÐ¾Ð²ÑÐµ ÑÐ°ÑÑÐµÐ½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¿Ð¾ÑÐ¾Ð²ÑÐµ ÑÐ°ÑÑÐµÐ½Ð¸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1854" r="31078" b="6665"/>
                          <a:stretch/>
                        </pic:blipFill>
                        <pic:spPr bwMode="auto">
                          <a:xfrm>
                            <a:off x="0" y="0"/>
                            <a:ext cx="736884" cy="1501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C07328" w:rsidRPr="005D6751" w:rsidRDefault="00C07328" w:rsidP="002E564E">
            <w:pPr>
              <w:rPr>
                <w:noProof/>
              </w:rPr>
            </w:pPr>
          </w:p>
          <w:p w:rsidR="00C07328" w:rsidRPr="005D6751" w:rsidRDefault="00C07328" w:rsidP="002E564E">
            <w:pPr>
              <w:rPr>
                <w:noProof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907576" cy="1386576"/>
                  <wp:effectExtent l="0" t="0" r="6985" b="4445"/>
                  <wp:docPr id="8" name="Рисунок 5" descr="ÐÐ°ÑÑÐ¸Ð½ÐºÐ¸ Ð¿Ð¾ Ð·Ð°Ð¿ÑÐ¾ÑÑ ÑÐ¿Ð¾ÑÐ¾Ð²ÑÐµ ÑÐ°ÑÑÐµÐ½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¿Ð¾ÑÐ¾Ð²ÑÐµ ÑÐ°ÑÑÐµÐ½Ð¸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8605" b="18806"/>
                          <a:stretch/>
                        </pic:blipFill>
                        <pic:spPr bwMode="auto">
                          <a:xfrm>
                            <a:off x="0" y="0"/>
                            <a:ext cx="910016" cy="139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7328" w:rsidRPr="005D6751" w:rsidRDefault="00C07328" w:rsidP="002E564E">
            <w:pPr>
              <w:rPr>
                <w:noProof/>
              </w:rPr>
            </w:pPr>
            <w:r w:rsidRPr="005D6751">
              <w:rPr>
                <w:noProof/>
              </w:rPr>
              <w:t>4</w:t>
            </w:r>
          </w:p>
        </w:tc>
      </w:tr>
    </w:tbl>
    <w:p w:rsidR="00C07328" w:rsidRPr="005D6751" w:rsidRDefault="00C07328" w:rsidP="00C07328">
      <w:pPr>
        <w:rPr>
          <w:color w:val="000000" w:themeColor="text1"/>
        </w:rPr>
      </w:pPr>
    </w:p>
    <w:p w:rsidR="00C07328" w:rsidRPr="005D6751" w:rsidRDefault="00C07328" w:rsidP="00C07328">
      <w:pPr>
        <w:rPr>
          <w:b/>
          <w:color w:val="000000" w:themeColor="text1"/>
        </w:rPr>
      </w:pPr>
      <w:r w:rsidRPr="005D6751">
        <w:rPr>
          <w:b/>
          <w:color w:val="000000" w:themeColor="text1"/>
        </w:rPr>
        <w:t>9.  Для растения под цифрой 1  из предыдущего задания НЕ характерно: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а) есть чередование поколений;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б) наличие корней; 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в) низкорослость;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г) само растение-гаметофит.</w:t>
      </w:r>
    </w:p>
    <w:p w:rsidR="00C07328" w:rsidRPr="005D6751" w:rsidRDefault="00C07328" w:rsidP="00C07328">
      <w:pPr>
        <w:rPr>
          <w:b/>
          <w:bCs/>
        </w:rPr>
      </w:pPr>
      <w:r w:rsidRPr="005D6751">
        <w:rPr>
          <w:b/>
          <w:color w:val="000000" w:themeColor="text1"/>
        </w:rPr>
        <w:t>10.</w:t>
      </w:r>
      <w:r w:rsidRPr="005D6751">
        <w:rPr>
          <w:b/>
          <w:bCs/>
        </w:rPr>
        <w:t>Наиболее крупная систематическая категория, в которую объединяют высшие</w:t>
      </w:r>
    </w:p>
    <w:p w:rsidR="00C07328" w:rsidRPr="005D6751" w:rsidRDefault="00C07328" w:rsidP="00C07328">
      <w:r w:rsidRPr="005D6751">
        <w:rPr>
          <w:b/>
          <w:bCs/>
        </w:rPr>
        <w:t>растения:</w:t>
      </w:r>
      <w:r w:rsidRPr="005D6751">
        <w:rPr>
          <w:b/>
        </w:rPr>
        <w:br/>
      </w:r>
      <w:r w:rsidRPr="005D6751">
        <w:t xml:space="preserve">      а) вид;</w:t>
      </w:r>
      <w:r w:rsidRPr="005D6751">
        <w:br/>
        <w:t xml:space="preserve">      б) класс;</w:t>
      </w:r>
      <w:r w:rsidRPr="005D6751">
        <w:br/>
        <w:t xml:space="preserve">      в) царство;</w:t>
      </w:r>
      <w:r w:rsidRPr="005D6751">
        <w:br/>
        <w:t xml:space="preserve">      г) отдел.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b/>
          <w:color w:val="000000" w:themeColor="text1"/>
        </w:rPr>
        <w:t xml:space="preserve">11. </w:t>
      </w:r>
      <w:r w:rsidRPr="005D6751">
        <w:rPr>
          <w:rFonts w:ascii="TimesNewRoman" w:hAnsi="TimesNewRoman"/>
          <w:b/>
          <w:color w:val="000000"/>
        </w:rPr>
        <w:t>Малярию вызывают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color w:val="000000"/>
        </w:rPr>
        <w:br/>
        <w:t>а) амёбы;</w:t>
      </w:r>
      <w:r w:rsidRPr="005D6751">
        <w:rPr>
          <w:rFonts w:ascii="TimesNewRoman" w:hAnsi="TimesNewRoman"/>
          <w:color w:val="000000"/>
        </w:rPr>
        <w:br/>
        <w:t>б) трипаносомы;</w:t>
      </w:r>
      <w:r w:rsidRPr="005D6751">
        <w:rPr>
          <w:rFonts w:ascii="TimesNewRoman" w:hAnsi="TimesNewRoman"/>
          <w:color w:val="000000"/>
        </w:rPr>
        <w:br/>
      </w:r>
      <w:r w:rsidRPr="005D6751">
        <w:rPr>
          <w:rFonts w:ascii="TimesNewRoman" w:hAnsi="TimesNewRoman"/>
          <w:color w:val="000000"/>
        </w:rPr>
        <w:lastRenderedPageBreak/>
        <w:t>в) плазмодии;</w:t>
      </w:r>
      <w:r w:rsidRPr="005D6751">
        <w:rPr>
          <w:rFonts w:ascii="TimesNewRoman" w:hAnsi="TimesNewRoman"/>
          <w:color w:val="000000"/>
        </w:rPr>
        <w:br/>
        <w:t>г) инфузории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12. Новые  клетки гидры образуются путем деления клеток</w:t>
      </w:r>
      <w:r w:rsidRPr="005D6751">
        <w:rPr>
          <w:rFonts w:ascii="TimesNewRoman" w:hAnsi="TimesNewRoman"/>
          <w:color w:val="000000"/>
        </w:rPr>
        <w:br/>
        <w:t>а) стрекательных;</w:t>
      </w:r>
      <w:r w:rsidRPr="005D6751">
        <w:rPr>
          <w:rFonts w:ascii="TimesNewRoman" w:hAnsi="TimesNewRoman"/>
          <w:color w:val="000000"/>
        </w:rPr>
        <w:br/>
        <w:t>б) промежуточных;</w:t>
      </w:r>
      <w:r w:rsidRPr="005D6751">
        <w:rPr>
          <w:rFonts w:ascii="TimesNewRoman" w:hAnsi="TimesNewRoman"/>
          <w:color w:val="000000"/>
        </w:rPr>
        <w:br/>
        <w:t xml:space="preserve"> в) покровно-мускульных;</w:t>
      </w:r>
      <w:r w:rsidRPr="005D6751">
        <w:rPr>
          <w:rFonts w:ascii="TimesNewRoman" w:hAnsi="TimesNewRoman"/>
          <w:color w:val="000000"/>
        </w:rPr>
        <w:br/>
        <w:t>г) железистых.</w:t>
      </w:r>
    </w:p>
    <w:p w:rsidR="00C07328" w:rsidRPr="005D6751" w:rsidRDefault="00C07328" w:rsidP="00C07328">
      <w:pPr>
        <w:rPr>
          <w:color w:val="000000" w:themeColor="text1"/>
        </w:rPr>
      </w:pPr>
      <w:r w:rsidRPr="005D6751">
        <w:rPr>
          <w:rFonts w:ascii="TimesNewRoman" w:hAnsi="TimesNewRoman"/>
          <w:b/>
          <w:color w:val="000000"/>
        </w:rPr>
        <w:t>13. Круглые черви отличаются от плоских червей наличием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 xml:space="preserve"> а) нервной системы;</w:t>
      </w:r>
      <w:r w:rsidRPr="005D6751">
        <w:rPr>
          <w:rFonts w:ascii="TimesNewRoman" w:hAnsi="TimesNewRoman"/>
          <w:color w:val="000000"/>
        </w:rPr>
        <w:br/>
        <w:t>б) выделительной системы;</w:t>
      </w:r>
      <w:r w:rsidRPr="005D6751">
        <w:rPr>
          <w:rFonts w:ascii="TimesNewRoman" w:hAnsi="TimesNewRoman"/>
          <w:color w:val="000000"/>
        </w:rPr>
        <w:br/>
        <w:t>в) толстой кутикулы;</w:t>
      </w:r>
      <w:r w:rsidRPr="005D6751">
        <w:rPr>
          <w:rFonts w:ascii="TimesNewRoman" w:hAnsi="TimesNewRoman"/>
          <w:color w:val="000000"/>
        </w:rPr>
        <w:br/>
        <w:t xml:space="preserve"> г) сквозного кишечника.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Bold" w:hAnsi="Bold"/>
          <w:b/>
          <w:color w:val="000000"/>
        </w:rPr>
        <w:t>14. Кишечник отсутствует у</w:t>
      </w:r>
      <w:r w:rsidRPr="005D6751">
        <w:rPr>
          <w:rFonts w:ascii="TimesNewRoman" w:hAnsi="TimesNewRoman"/>
          <w:color w:val="000000"/>
        </w:rPr>
        <w:t xml:space="preserve"> широкого лентеца вследствие приспособления к</w:t>
      </w:r>
      <w:r w:rsidRPr="005D6751">
        <w:rPr>
          <w:rFonts w:ascii="Bold" w:hAnsi="Bold"/>
          <w:b/>
          <w:bCs/>
          <w:color w:val="000000"/>
        </w:rPr>
        <w:t>:</w:t>
      </w:r>
      <w:r w:rsidRPr="005D6751">
        <w:rPr>
          <w:rFonts w:ascii="Bold" w:hAnsi="Bold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 xml:space="preserve"> а)  хищничеству;</w:t>
      </w:r>
      <w:r w:rsidRPr="005D6751">
        <w:rPr>
          <w:rFonts w:ascii="TimesNewRoman" w:hAnsi="TimesNewRoman"/>
          <w:color w:val="000000"/>
        </w:rPr>
        <w:br/>
        <w:t xml:space="preserve"> б) паразитизму;</w:t>
      </w:r>
      <w:r w:rsidRPr="005D6751">
        <w:rPr>
          <w:rFonts w:ascii="TimesNewRoman" w:hAnsi="TimesNewRoman"/>
          <w:color w:val="000000"/>
        </w:rPr>
        <w:br/>
        <w:t xml:space="preserve"> в) местообитанию;</w:t>
      </w:r>
      <w:r w:rsidRPr="005D6751">
        <w:rPr>
          <w:rFonts w:ascii="TimesNewRoman" w:hAnsi="TimesNewRoman"/>
          <w:color w:val="000000"/>
        </w:rPr>
        <w:br/>
        <w:t xml:space="preserve"> г) взрослый червь не питается.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15. Имеется ли полость тела у аскариды</w:t>
      </w:r>
      <w:r w:rsidRPr="005D6751">
        <w:rPr>
          <w:rFonts w:ascii="TimesNewRoman" w:hAnsi="TimesNewRoman"/>
          <w:b/>
          <w:bCs/>
          <w:color w:val="000000"/>
        </w:rPr>
        <w:t>?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 xml:space="preserve">      а) да, первичная полость тела;</w:t>
      </w:r>
      <w:r w:rsidRPr="005D6751">
        <w:rPr>
          <w:rFonts w:ascii="TimesNewRoman" w:hAnsi="TimesNewRoman"/>
          <w:color w:val="000000"/>
        </w:rPr>
        <w:br/>
        <w:t xml:space="preserve">      б) да, вторичная полость тела;</w:t>
      </w:r>
      <w:r w:rsidRPr="005D6751">
        <w:rPr>
          <w:rFonts w:ascii="TimesNewRoman" w:hAnsi="TimesNewRoman"/>
          <w:color w:val="000000"/>
        </w:rPr>
        <w:br/>
        <w:t xml:space="preserve">      в) да, смешанная полость тела;</w:t>
      </w:r>
      <w:r w:rsidRPr="005D6751">
        <w:rPr>
          <w:rFonts w:ascii="TimesNewRoman" w:hAnsi="TimesNewRoman"/>
          <w:color w:val="000000"/>
        </w:rPr>
        <w:br/>
        <w:t xml:space="preserve">      г) нет, не имеется</w:t>
      </w:r>
    </w:p>
    <w:p w:rsidR="00C07328" w:rsidRPr="005D6751" w:rsidRDefault="00C07328" w:rsidP="00C07328">
      <w:pPr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16.Полостная жидкостькруглых червей НЕ выполняет функции: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  а) транспорт питательных веществ;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 б) транспорт продуктов жизнедеятельности; 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 в) размножения;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 г) гидроскелета.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17. У кого из перечисленных животных  развитие без  метаморфоза?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нереида;</w:t>
      </w:r>
      <w:r w:rsidRPr="005D6751">
        <w:rPr>
          <w:rFonts w:ascii="TimesNewRoman" w:hAnsi="TimesNewRoman"/>
          <w:color w:val="000000"/>
        </w:rPr>
        <w:br/>
        <w:t>б) дождевой червь;</w:t>
      </w:r>
      <w:r w:rsidRPr="005D6751">
        <w:rPr>
          <w:rFonts w:ascii="TimesNewRoman" w:hAnsi="TimesNewRoman"/>
          <w:color w:val="000000"/>
        </w:rPr>
        <w:br/>
        <w:t>в) майский жук;</w:t>
      </w:r>
      <w:r w:rsidRPr="005D6751">
        <w:rPr>
          <w:rFonts w:ascii="TimesNewRoman" w:hAnsi="TimesNewRoman"/>
          <w:color w:val="000000"/>
        </w:rPr>
        <w:br/>
        <w:t>г) лягушка.</w:t>
      </w:r>
    </w:p>
    <w:p w:rsidR="00C07328" w:rsidRPr="005D6751" w:rsidRDefault="00C07328" w:rsidP="00C07328">
      <w:pPr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18. Автором «Системы Природы» и первой искусственной классификации живых организмов является:</w:t>
      </w:r>
    </w:p>
    <w:tbl>
      <w:tblPr>
        <w:tblStyle w:val="a4"/>
        <w:tblW w:w="0" w:type="auto"/>
        <w:tblLook w:val="04A0"/>
      </w:tblPr>
      <w:tblGrid>
        <w:gridCol w:w="1951"/>
        <w:gridCol w:w="1843"/>
        <w:gridCol w:w="1843"/>
        <w:gridCol w:w="1984"/>
      </w:tblGrid>
      <w:tr w:rsidR="00C07328" w:rsidRPr="005D6751" w:rsidTr="002E564E">
        <w:tc>
          <w:tcPr>
            <w:tcW w:w="1951" w:type="dxa"/>
          </w:tcPr>
          <w:p w:rsidR="00C07328" w:rsidRPr="005D6751" w:rsidRDefault="00C07328" w:rsidP="002E564E">
            <w:pPr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921164" cy="1112292"/>
                  <wp:effectExtent l="0" t="0" r="0" b="0"/>
                  <wp:docPr id="11" name="Рисунок 7" descr="ÐÐ°ÑÑÐ¸Ð½ÐºÐ¸ Ð¿Ð¾ Ð·Ð°Ð¿ÑÐ¾ÑÑ ÐÐ¸Ð½Ð½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Ð¸Ð½Ð½ÐµÐ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9704"/>
                          <a:stretch/>
                        </pic:blipFill>
                        <pic:spPr bwMode="auto">
                          <a:xfrm>
                            <a:off x="0" y="0"/>
                            <a:ext cx="921380" cy="1112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C07328" w:rsidRPr="005D6751" w:rsidRDefault="00C07328" w:rsidP="002E564E">
            <w:pPr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771883" cy="1166883"/>
                  <wp:effectExtent l="0" t="0" r="9525" b="0"/>
                  <wp:docPr id="12" name="Рисунок 8" descr="ÐÐ°ÑÑÐ¸Ð½ÐºÐ¸ Ð¿Ð¾ Ð·Ð°Ð¿ÑÐ¾ÑÑ ÑÐ¾Ð±ÐµÑÑ Ð³ÑÐº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ÑÐ¾Ð±ÐµÑÑ Ð³ÑÐº ÑÐ¾ÑÐ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345" r="18619" b="31780"/>
                          <a:stretch/>
                        </pic:blipFill>
                        <pic:spPr bwMode="auto">
                          <a:xfrm>
                            <a:off x="0" y="0"/>
                            <a:ext cx="773792" cy="1169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C07328" w:rsidRPr="005D6751" w:rsidRDefault="00C07328" w:rsidP="002E564E">
            <w:pPr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839337" cy="1097687"/>
                  <wp:effectExtent l="0" t="0" r="0" b="7620"/>
                  <wp:docPr id="13" name="Рисунок 9" descr="ÐÐ°ÑÑÐ¸Ð½ÐºÐ¸ Ð¿Ð¾ Ð·Ð°Ð¿ÑÐ¾ÑÑ ÐÐ°ÑÐ²Ð¸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Ð°ÑÐ²Ð¸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130" cy="110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C07328" w:rsidRPr="005D6751" w:rsidRDefault="00C07328" w:rsidP="002E564E">
            <w:pPr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866633" cy="1070546"/>
                  <wp:effectExtent l="0" t="0" r="0" b="0"/>
                  <wp:docPr id="14" name="Рисунок 10" descr="ÐÐ°ÑÑÐ¸Ð½ÐºÐ¸ Ð¿Ð¾ Ð·Ð°Ð¿ÑÐ¾ÑÑ ÐÑÐ¸ÑÑÐ¾ÑÐµÐ»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ÑÐ¸ÑÑÐ¾ÑÐµÐ»Ñ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697" r="9165" b="24731"/>
                          <a:stretch/>
                        </pic:blipFill>
                        <pic:spPr bwMode="auto">
                          <a:xfrm>
                            <a:off x="0" y="0"/>
                            <a:ext cx="866574" cy="1070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328" w:rsidRPr="005D6751" w:rsidTr="002E564E">
        <w:tc>
          <w:tcPr>
            <w:tcW w:w="1951" w:type="dxa"/>
          </w:tcPr>
          <w:p w:rsidR="00C07328" w:rsidRPr="005D6751" w:rsidRDefault="00C07328" w:rsidP="002E564E">
            <w:pPr>
              <w:rPr>
                <w:rFonts w:ascii="TimesNewRoman" w:hAnsi="TimesNewRoman"/>
                <w:color w:val="000000"/>
              </w:rPr>
            </w:pPr>
            <w:r w:rsidRPr="005D6751">
              <w:rPr>
                <w:rFonts w:ascii="TimesNewRoman" w:hAnsi="TimesNewRoman"/>
                <w:color w:val="000000"/>
              </w:rPr>
              <w:t>а) К.Линней</w:t>
            </w:r>
          </w:p>
        </w:tc>
        <w:tc>
          <w:tcPr>
            <w:tcW w:w="1843" w:type="dxa"/>
          </w:tcPr>
          <w:p w:rsidR="00C07328" w:rsidRPr="005D6751" w:rsidRDefault="00C07328" w:rsidP="002E564E">
            <w:pPr>
              <w:rPr>
                <w:rFonts w:ascii="TimesNewRoman" w:hAnsi="TimesNewRoman"/>
                <w:color w:val="000000"/>
              </w:rPr>
            </w:pPr>
            <w:r w:rsidRPr="005D6751">
              <w:rPr>
                <w:rFonts w:ascii="TimesNewRoman" w:hAnsi="TimesNewRoman"/>
                <w:color w:val="000000"/>
              </w:rPr>
              <w:t>б) Роберт Гук</w:t>
            </w:r>
          </w:p>
        </w:tc>
        <w:tc>
          <w:tcPr>
            <w:tcW w:w="1843" w:type="dxa"/>
          </w:tcPr>
          <w:p w:rsidR="00C07328" w:rsidRPr="005D6751" w:rsidRDefault="00C07328" w:rsidP="002E564E">
            <w:pPr>
              <w:rPr>
                <w:rFonts w:ascii="TimesNewRoman" w:hAnsi="TimesNewRoman"/>
                <w:color w:val="000000"/>
              </w:rPr>
            </w:pPr>
            <w:r w:rsidRPr="005D6751">
              <w:rPr>
                <w:rFonts w:ascii="TimesNewRoman" w:hAnsi="TimesNewRoman"/>
                <w:color w:val="000000"/>
              </w:rPr>
              <w:t>в) Ч.Дарвин</w:t>
            </w:r>
          </w:p>
        </w:tc>
        <w:tc>
          <w:tcPr>
            <w:tcW w:w="1984" w:type="dxa"/>
          </w:tcPr>
          <w:p w:rsidR="00C07328" w:rsidRPr="005D6751" w:rsidRDefault="00C07328" w:rsidP="002E564E">
            <w:pPr>
              <w:rPr>
                <w:rFonts w:ascii="TimesNewRoman" w:hAnsi="TimesNewRoman"/>
                <w:color w:val="000000"/>
              </w:rPr>
            </w:pPr>
            <w:r w:rsidRPr="005D6751">
              <w:rPr>
                <w:rFonts w:ascii="TimesNewRoman" w:hAnsi="TimesNewRoman"/>
                <w:color w:val="000000"/>
              </w:rPr>
              <w:t>г) Аристотель</w:t>
            </w:r>
          </w:p>
        </w:tc>
      </w:tr>
    </w:tbl>
    <w:p w:rsidR="00C07328" w:rsidRPr="005D6751" w:rsidRDefault="00C07328" w:rsidP="00C07328">
      <w:pPr>
        <w:rPr>
          <w:rFonts w:ascii="TimesNewRoman" w:hAnsi="TimesNewRoman"/>
          <w:b/>
          <w:color w:val="000000"/>
        </w:rPr>
      </w:pPr>
    </w:p>
    <w:p w:rsidR="00C07328" w:rsidRPr="005D6751" w:rsidRDefault="00C07328" w:rsidP="00C07328">
      <w:pPr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19. В осевой скелет человека НЕ входят кости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а) позвоночника;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б) грудной клетки;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в) черепа;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г) тазовые.</w:t>
      </w:r>
    </w:p>
    <w:p w:rsidR="00C07328" w:rsidRPr="005D6751" w:rsidRDefault="00C07328" w:rsidP="00C07328">
      <w:pPr>
        <w:rPr>
          <w:rFonts w:ascii="TimesNewRoman" w:hAnsi="TimesNewRoman"/>
          <w:b/>
          <w:color w:val="000000"/>
        </w:rPr>
      </w:pPr>
    </w:p>
    <w:p w:rsidR="00C07328" w:rsidRPr="005D6751" w:rsidRDefault="00C07328" w:rsidP="00C07328">
      <w:pPr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20. К функциям кровеносной системы человека НЕ относится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а) теплорегуляция;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б) газообмен;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в) транспорт питательных веществ;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г) транспорт кислорода и углекислого газа.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</w:p>
    <w:p w:rsidR="00C07328" w:rsidRPr="005D6751" w:rsidRDefault="00C07328" w:rsidP="00C07328">
      <w:pPr>
        <w:rPr>
          <w:b/>
        </w:rPr>
      </w:pPr>
      <w:r w:rsidRPr="005D6751">
        <w:rPr>
          <w:b/>
        </w:rPr>
        <w:lastRenderedPageBreak/>
        <w:t xml:space="preserve">Часть 2.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10 (по 2 балла за каждое тестовое задание). </w:t>
      </w:r>
    </w:p>
    <w:p w:rsidR="00C07328" w:rsidRPr="005D6751" w:rsidRDefault="00C07328" w:rsidP="00C07328">
      <w:pPr>
        <w:rPr>
          <w:b/>
        </w:rPr>
      </w:pP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</w:rPr>
        <w:t>1.</w:t>
      </w:r>
      <w:r w:rsidRPr="005D6751">
        <w:rPr>
          <w:b/>
          <w:bCs/>
          <w:color w:val="000000"/>
        </w:rPr>
        <w:t xml:space="preserve"> Человек использует для  лечения различных заболеваний морские водоросли: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  <w:bCs/>
          <w:color w:val="000000"/>
        </w:rPr>
        <w:t>1. ламинарию, 2.ульву, 3. хлореллу;4.хондрус, 5. спирогиру</w:t>
      </w:r>
    </w:p>
    <w:p w:rsidR="00C07328" w:rsidRPr="005D675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а) только 2;</w:t>
      </w:r>
    </w:p>
    <w:p w:rsidR="00C07328" w:rsidRPr="005D675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б) 1,2,3,4;</w:t>
      </w:r>
    </w:p>
    <w:p w:rsidR="00C07328" w:rsidRPr="005D6751" w:rsidRDefault="00C07328" w:rsidP="00C073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в) 3, 5;</w:t>
      </w:r>
    </w:p>
    <w:p w:rsidR="00C07328" w:rsidRPr="005D675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г) 1,4.</w:t>
      </w:r>
    </w:p>
    <w:p w:rsidR="00C07328" w:rsidRPr="005D675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07328" w:rsidRPr="005D6751" w:rsidRDefault="00C07328" w:rsidP="00C07328">
      <w:pPr>
        <w:ind w:left="360" w:hanging="360"/>
        <w:rPr>
          <w:b/>
          <w:bCs/>
          <w:color w:val="000000"/>
        </w:rPr>
      </w:pPr>
      <w:r w:rsidRPr="005D6751">
        <w:rPr>
          <w:b/>
        </w:rPr>
        <w:t xml:space="preserve">2. </w:t>
      </w:r>
      <w:r w:rsidRPr="005D6751">
        <w:rPr>
          <w:b/>
          <w:bCs/>
          <w:color w:val="000000"/>
        </w:rPr>
        <w:t>Двойное оплодотворение характерно для:</w:t>
      </w:r>
    </w:p>
    <w:p w:rsidR="00C07328" w:rsidRPr="005D6751" w:rsidRDefault="00C07328" w:rsidP="00C07328">
      <w:pPr>
        <w:ind w:left="360" w:hanging="360"/>
        <w:rPr>
          <w:b/>
          <w:bCs/>
          <w:color w:val="000000"/>
        </w:rPr>
      </w:pPr>
      <w:r w:rsidRPr="005D6751">
        <w:rPr>
          <w:b/>
          <w:bCs/>
          <w:color w:val="000000"/>
        </w:rPr>
        <w:t>1. яблони, 2. можжевельника,  3.хвоща, 4. розы,  5. липы.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  <w:bCs/>
          <w:color w:val="000000"/>
        </w:rPr>
        <w:t xml:space="preserve"> а) </w:t>
      </w:r>
      <w:r w:rsidRPr="005D6751">
        <w:rPr>
          <w:bCs/>
          <w:color w:val="000000"/>
        </w:rPr>
        <w:t>1,2,3,4,5;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  <w:bCs/>
          <w:color w:val="000000"/>
        </w:rPr>
        <w:t xml:space="preserve"> б)</w:t>
      </w:r>
      <w:r w:rsidRPr="005D6751">
        <w:rPr>
          <w:bCs/>
          <w:color w:val="000000"/>
        </w:rPr>
        <w:t>2,5;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  <w:bCs/>
          <w:color w:val="000000"/>
        </w:rPr>
        <w:t xml:space="preserve"> в)</w:t>
      </w:r>
      <w:r w:rsidRPr="005D6751">
        <w:rPr>
          <w:bCs/>
          <w:color w:val="000000"/>
        </w:rPr>
        <w:t>1,4,5;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5D6751">
        <w:rPr>
          <w:b/>
          <w:bCs/>
          <w:color w:val="000000"/>
        </w:rPr>
        <w:t xml:space="preserve"> г)</w:t>
      </w:r>
      <w:r w:rsidRPr="005D6751">
        <w:rPr>
          <w:bCs/>
          <w:color w:val="000000"/>
        </w:rPr>
        <w:t>1,3,4.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3. У мхов образуются корни</w:t>
      </w:r>
      <w:r w:rsidRPr="005D6751">
        <w:rPr>
          <w:rFonts w:ascii="TimesNewRoman" w:hAnsi="TimesNewRoman"/>
          <w:b/>
          <w:bCs/>
          <w:color w:val="000000"/>
        </w:rPr>
        <w:t>: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1. главный и боковые; 2. главный и придаточные; 3. придаточные; 4. придаточные и боковые.5. не образуются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4,5;</w:t>
      </w:r>
      <w:r w:rsidRPr="005D6751">
        <w:rPr>
          <w:rFonts w:ascii="TimesNewRoman" w:hAnsi="TimesNewRoman"/>
          <w:color w:val="000000"/>
        </w:rPr>
        <w:br/>
        <w:t>б) 3,4,5;</w:t>
      </w:r>
      <w:r w:rsidRPr="005D6751">
        <w:rPr>
          <w:rFonts w:ascii="TimesNewRoman" w:hAnsi="TimesNewRoman"/>
          <w:color w:val="000000"/>
        </w:rPr>
        <w:br/>
        <w:t>в) только 5;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г) 1,2.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4. Из перечисленных групп животных бесполое размножениевстречается у</w:t>
      </w:r>
      <w:r w:rsidRPr="005D6751">
        <w:rPr>
          <w:rFonts w:ascii="TimesNewRoman" w:hAnsi="TimesNewRoman"/>
          <w:b/>
          <w:bCs/>
          <w:color w:val="000000"/>
        </w:rPr>
        <w:t>: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1.земноводных;2. многощетинковых червей, 3. кишечнополостных;4. ракообразных;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5. плоских червей.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1,2,3,5;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б) 2,5;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в) 2,3,5;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г) только 3.</w:t>
      </w:r>
    </w:p>
    <w:p w:rsidR="00C07328" w:rsidRPr="005D675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</w:p>
    <w:p w:rsidR="00C07328" w:rsidRPr="005D6751" w:rsidRDefault="00C07328" w:rsidP="00C07328">
      <w:pPr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5. К насекомым с полным превращением относятся</w:t>
      </w:r>
      <w:r w:rsidRPr="005D6751">
        <w:rPr>
          <w:rFonts w:ascii="TimesNewRoman" w:hAnsi="TimesNewRoman"/>
          <w:b/>
          <w:bCs/>
          <w:color w:val="000000"/>
        </w:rPr>
        <w:t xml:space="preserve">: </w:t>
      </w:r>
    </w:p>
    <w:p w:rsidR="00C07328" w:rsidRPr="005D6751" w:rsidRDefault="00C07328" w:rsidP="00C07328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bCs/>
          <w:color w:val="000000"/>
        </w:rPr>
        <w:t>1.</w:t>
      </w:r>
      <w:r w:rsidRPr="005D6751">
        <w:rPr>
          <w:rFonts w:ascii="TimesNewRoman" w:hAnsi="TimesNewRoman"/>
          <w:b/>
          <w:color w:val="000000"/>
        </w:rPr>
        <w:t>прямокрылые;2.чешуекрылые; 3.жесткокрылые, 4.перепончатокрылые.5. двукрылые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1,2,3,4,5;</w:t>
      </w:r>
      <w:r w:rsidRPr="005D6751">
        <w:rPr>
          <w:rFonts w:ascii="TimesNewRoman" w:hAnsi="TimesNewRoman"/>
          <w:color w:val="000000"/>
        </w:rPr>
        <w:br/>
        <w:t>б) 2,3,4,5;</w:t>
      </w:r>
      <w:r w:rsidRPr="005D6751">
        <w:rPr>
          <w:rFonts w:ascii="TimesNewRoman" w:hAnsi="TimesNewRoman"/>
          <w:color w:val="000000"/>
        </w:rPr>
        <w:br/>
        <w:t>в) 3,4,5;</w:t>
      </w:r>
    </w:p>
    <w:p w:rsidR="00C07328" w:rsidRPr="005D675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г) 1,4.</w:t>
      </w:r>
    </w:p>
    <w:p w:rsidR="00C07328" w:rsidRPr="005D6751" w:rsidRDefault="00C07328" w:rsidP="00C07328">
      <w:pPr>
        <w:rPr>
          <w:rFonts w:eastAsiaTheme="minorEastAsia"/>
          <w:b/>
        </w:rPr>
      </w:pPr>
      <w:r w:rsidRPr="005D6751">
        <w:br/>
      </w:r>
      <w:r w:rsidRPr="005D6751">
        <w:rPr>
          <w:b/>
        </w:rPr>
        <w:t xml:space="preserve">Часть 3. Задание на определение правильности суждений. Запишите  «ДА» или «НЕТ» </w:t>
      </w:r>
      <w:r w:rsidRPr="005D6751">
        <w:rPr>
          <w:b/>
          <w:spacing w:val="5"/>
        </w:rPr>
        <w:t>около номеровсуждений. (макс.10 балов)</w:t>
      </w:r>
    </w:p>
    <w:p w:rsidR="00C07328" w:rsidRPr="005D6751" w:rsidRDefault="00C07328" w:rsidP="00C07328">
      <w:pPr>
        <w:pStyle w:val="a6"/>
        <w:numPr>
          <w:ilvl w:val="0"/>
          <w:numId w:val="18"/>
        </w:numPr>
      </w:pPr>
      <w:r w:rsidRPr="005D6751">
        <w:t>Манную крупу изготовляютиз пшеницы.</w:t>
      </w:r>
    </w:p>
    <w:p w:rsidR="00C07328" w:rsidRPr="005D6751" w:rsidRDefault="00C07328" w:rsidP="00C07328">
      <w:pPr>
        <w:pStyle w:val="a6"/>
        <w:numPr>
          <w:ilvl w:val="0"/>
          <w:numId w:val="18"/>
        </w:numPr>
        <w:rPr>
          <w:rFonts w:eastAsiaTheme="minorEastAsia"/>
          <w:spacing w:val="-18"/>
        </w:rPr>
      </w:pPr>
      <w:r w:rsidRPr="005D6751">
        <w:t>Регенерация представляет собой  бесполый способ размножения животных.</w:t>
      </w:r>
    </w:p>
    <w:p w:rsidR="00C07328" w:rsidRPr="004A7E56" w:rsidRDefault="00C07328" w:rsidP="00C07328">
      <w:pPr>
        <w:pStyle w:val="a6"/>
        <w:numPr>
          <w:ilvl w:val="0"/>
          <w:numId w:val="18"/>
        </w:numPr>
        <w:rPr>
          <w:rFonts w:eastAsiaTheme="minorEastAsia"/>
        </w:rPr>
      </w:pPr>
      <w:r w:rsidRPr="004A7E56">
        <w:rPr>
          <w:rFonts w:eastAsiaTheme="minorEastAsia"/>
        </w:rPr>
        <w:t>В организме человека функцию регуляции осуществляют системы- кровеносная и нервная.</w:t>
      </w:r>
    </w:p>
    <w:p w:rsidR="00C07328" w:rsidRPr="005D6751" w:rsidRDefault="00C07328" w:rsidP="00C07328">
      <w:pPr>
        <w:rPr>
          <w:rFonts w:eastAsiaTheme="minorEastAsia"/>
        </w:rPr>
      </w:pPr>
      <w:r>
        <w:rPr>
          <w:rFonts w:eastAsiaTheme="minorEastAsia"/>
        </w:rPr>
        <w:t xml:space="preserve">      4.   </w:t>
      </w:r>
      <w:r w:rsidRPr="005D6751">
        <w:rPr>
          <w:rFonts w:eastAsiaTheme="minorEastAsia"/>
        </w:rPr>
        <w:t>Пищеварение в кишечнике отличается от пищеварения в желудке своими ферментами.</w:t>
      </w:r>
    </w:p>
    <w:p w:rsidR="00C07328" w:rsidRDefault="00C07328" w:rsidP="00C07328">
      <w:pPr>
        <w:rPr>
          <w:shd w:val="clear" w:color="auto" w:fill="FFFFFF"/>
        </w:rPr>
      </w:pPr>
      <w:r>
        <w:rPr>
          <w:rFonts w:eastAsiaTheme="minorEastAsia"/>
        </w:rPr>
        <w:t xml:space="preserve">      5.   </w:t>
      </w:r>
      <w:r w:rsidRPr="005D6751">
        <w:rPr>
          <w:rFonts w:eastAsiaTheme="minorEastAsia"/>
        </w:rPr>
        <w:t xml:space="preserve">Пространство дыхательных путей называют «мертвым  пространством»,  так как  </w:t>
      </w:r>
      <w:r w:rsidRPr="005D6751">
        <w:rPr>
          <w:shd w:val="clear" w:color="auto" w:fill="FFFFFF"/>
        </w:rPr>
        <w:t xml:space="preserve">обмена </w:t>
      </w:r>
    </w:p>
    <w:p w:rsidR="00C07328" w:rsidRPr="005D6751" w:rsidRDefault="00C07328" w:rsidP="00C07328">
      <w:pPr>
        <w:rPr>
          <w:rFonts w:eastAsiaTheme="minorEastAsia"/>
        </w:rPr>
      </w:pPr>
      <w:r w:rsidRPr="005D6751">
        <w:rPr>
          <w:shd w:val="clear" w:color="auto" w:fill="FFFFFF"/>
        </w:rPr>
        <w:t xml:space="preserve">газов между кровью и дыхательными путями не происходит. </w:t>
      </w:r>
    </w:p>
    <w:p w:rsidR="00C07328" w:rsidRPr="008B1A93" w:rsidRDefault="00C07328" w:rsidP="00C07328">
      <w:pPr>
        <w:pStyle w:val="a6"/>
        <w:ind w:left="360"/>
        <w:rPr>
          <w:rFonts w:eastAsiaTheme="minorEastAsia"/>
          <w:spacing w:val="-18"/>
        </w:rPr>
      </w:pPr>
      <w:r>
        <w:rPr>
          <w:rFonts w:eastAsiaTheme="minorEastAsia"/>
        </w:rPr>
        <w:t xml:space="preserve">6.   </w:t>
      </w:r>
      <w:r w:rsidRPr="008B1A93">
        <w:rPr>
          <w:rFonts w:eastAsiaTheme="minorEastAsia"/>
        </w:rPr>
        <w:t>Спора  плаунов  не  сможет прорасти, если  не  будет  образован  симбиоз  с  плесневыми   грибами</w:t>
      </w:r>
      <w:r w:rsidRPr="008B1A93">
        <w:rPr>
          <w:rFonts w:eastAsiaTheme="minorEastAsia"/>
          <w:spacing w:val="-18"/>
        </w:rPr>
        <w:t>.</w:t>
      </w:r>
    </w:p>
    <w:p w:rsidR="00C07328" w:rsidRPr="008B1A93" w:rsidRDefault="00C07328" w:rsidP="00C07328">
      <w:pPr>
        <w:rPr>
          <w:rFonts w:eastAsiaTheme="minorEastAsia"/>
          <w:spacing w:val="-18"/>
        </w:rPr>
      </w:pPr>
      <w:r>
        <w:t xml:space="preserve">      7.   </w:t>
      </w:r>
      <w:r w:rsidRPr="005D6751">
        <w:t xml:space="preserve">Кислород выделяется </w:t>
      </w:r>
      <w:r>
        <w:t xml:space="preserve">только </w:t>
      </w:r>
      <w:r w:rsidRPr="005D6751">
        <w:t xml:space="preserve"> зелёными растениями.</w:t>
      </w:r>
    </w:p>
    <w:p w:rsidR="00C07328" w:rsidRPr="005D6751" w:rsidRDefault="00C07328" w:rsidP="00C07328">
      <w:pPr>
        <w:pStyle w:val="a6"/>
        <w:ind w:left="360"/>
        <w:rPr>
          <w:rFonts w:eastAsiaTheme="minorEastAsia"/>
          <w:spacing w:val="-18"/>
        </w:rPr>
      </w:pPr>
      <w:r>
        <w:t xml:space="preserve">8.   </w:t>
      </w:r>
      <w:r w:rsidRPr="005D6751">
        <w:t>Корни растений могут осуществлять фотосинтез.</w:t>
      </w:r>
    </w:p>
    <w:p w:rsidR="00C07328" w:rsidRPr="005D6751" w:rsidRDefault="00C07328" w:rsidP="00C07328">
      <w:pPr>
        <w:pStyle w:val="a6"/>
        <w:ind w:left="360"/>
        <w:rPr>
          <w:rFonts w:eastAsiaTheme="minorEastAsia"/>
          <w:spacing w:val="-18"/>
        </w:rPr>
      </w:pPr>
      <w:r>
        <w:t xml:space="preserve">9.   </w:t>
      </w:r>
      <w:r w:rsidRPr="005D6751">
        <w:t>Видоизмененные листья кактуса могут запасать воду.</w:t>
      </w:r>
    </w:p>
    <w:p w:rsidR="00C07328" w:rsidRPr="005D6751" w:rsidRDefault="00C07328" w:rsidP="00C07328">
      <w:pPr>
        <w:pStyle w:val="a6"/>
        <w:ind w:left="360"/>
        <w:rPr>
          <w:rFonts w:eastAsiaTheme="minorEastAsia"/>
          <w:spacing w:val="-18"/>
        </w:rPr>
      </w:pPr>
      <w:r>
        <w:t xml:space="preserve">10. Только </w:t>
      </w:r>
      <w:r w:rsidRPr="005D6751">
        <w:t xml:space="preserve"> млекопитающи</w:t>
      </w:r>
      <w:r>
        <w:t xml:space="preserve">е способны к </w:t>
      </w:r>
      <w:r w:rsidRPr="005D6751">
        <w:t xml:space="preserve"> живорождени</w:t>
      </w:r>
      <w:r>
        <w:t>ю</w:t>
      </w:r>
      <w:r w:rsidRPr="005D6751">
        <w:t>.</w:t>
      </w:r>
    </w:p>
    <w:p w:rsidR="00C07328" w:rsidRPr="005D6751" w:rsidRDefault="00C07328" w:rsidP="00C07328">
      <w:pPr>
        <w:shd w:val="clear" w:color="auto" w:fill="FFFFFF"/>
        <w:spacing w:before="100" w:beforeAutospacing="1" w:after="100" w:afterAutospacing="1"/>
        <w:ind w:left="360"/>
        <w:rPr>
          <w:color w:val="333333"/>
        </w:rPr>
      </w:pPr>
      <w:r w:rsidRPr="005D6751">
        <w:rPr>
          <w:b/>
          <w:bCs/>
          <w:color w:val="000000"/>
          <w:spacing w:val="7"/>
        </w:rPr>
        <w:lastRenderedPageBreak/>
        <w:t>Часть 4 .</w:t>
      </w:r>
      <w:r w:rsidRPr="005D6751">
        <w:rPr>
          <w:b/>
          <w:bCs/>
          <w:color w:val="000000"/>
          <w:spacing w:val="7"/>
          <w:lang w:val="en-US"/>
        </w:rPr>
        <w:t>I</w:t>
      </w:r>
      <w:r w:rsidRPr="005D6751">
        <w:rPr>
          <w:b/>
          <w:bCs/>
          <w:color w:val="000000"/>
          <w:spacing w:val="7"/>
        </w:rPr>
        <w:t>.</w:t>
      </w:r>
      <w:r w:rsidRPr="005D6751">
        <w:rPr>
          <w:b/>
        </w:rPr>
        <w:t xml:space="preserve">[макс. 3балла, по 0,5] </w:t>
      </w:r>
      <w:r w:rsidRPr="005D6751">
        <w:rPr>
          <w:b/>
          <w:color w:val="333333"/>
        </w:rPr>
        <w:t>Расположите последовательно органы, образующие воздухоносные пути, начиная с носовой полости.</w:t>
      </w:r>
      <w:r w:rsidRPr="005D6751">
        <w:rPr>
          <w:b/>
          <w:color w:val="333333"/>
        </w:rPr>
        <w:br/>
        <w:t>A. Бронхиолы; Б. Трахея; B. Носоглотка;  Г. Бронхи; Д. Носовая полость;  Е. Гортань</w:t>
      </w:r>
    </w:p>
    <w:tbl>
      <w:tblPr>
        <w:tblStyle w:val="a4"/>
        <w:tblW w:w="0" w:type="auto"/>
        <w:tblInd w:w="720" w:type="dxa"/>
        <w:tblLook w:val="04A0"/>
      </w:tblPr>
      <w:tblGrid>
        <w:gridCol w:w="1089"/>
        <w:gridCol w:w="1276"/>
        <w:gridCol w:w="1276"/>
        <w:gridCol w:w="1417"/>
        <w:gridCol w:w="1418"/>
        <w:gridCol w:w="1276"/>
      </w:tblGrid>
      <w:tr w:rsidR="00C07328" w:rsidRPr="005D6751" w:rsidTr="002E564E">
        <w:tc>
          <w:tcPr>
            <w:tcW w:w="1089" w:type="dxa"/>
          </w:tcPr>
          <w:p w:rsidR="00C07328" w:rsidRPr="00DC142F" w:rsidRDefault="00C07328" w:rsidP="002E564E">
            <w:pPr>
              <w:spacing w:before="100" w:beforeAutospacing="1" w:after="100" w:afterAutospacing="1"/>
            </w:pPr>
            <w:r w:rsidRPr="00DC142F">
              <w:t>1</w:t>
            </w:r>
          </w:p>
        </w:tc>
        <w:tc>
          <w:tcPr>
            <w:tcW w:w="1276" w:type="dxa"/>
          </w:tcPr>
          <w:p w:rsidR="00C07328" w:rsidRPr="00DC142F" w:rsidRDefault="00C07328" w:rsidP="002E564E">
            <w:pPr>
              <w:spacing w:before="100" w:beforeAutospacing="1" w:after="100" w:afterAutospacing="1"/>
            </w:pPr>
            <w:r w:rsidRPr="00DC142F">
              <w:t>2</w:t>
            </w:r>
          </w:p>
        </w:tc>
        <w:tc>
          <w:tcPr>
            <w:tcW w:w="1276" w:type="dxa"/>
          </w:tcPr>
          <w:p w:rsidR="00C07328" w:rsidRPr="00DC142F" w:rsidRDefault="00C07328" w:rsidP="002E564E">
            <w:pPr>
              <w:spacing w:before="100" w:beforeAutospacing="1" w:after="100" w:afterAutospacing="1"/>
            </w:pPr>
            <w:r w:rsidRPr="00DC142F">
              <w:t>3</w:t>
            </w:r>
          </w:p>
        </w:tc>
        <w:tc>
          <w:tcPr>
            <w:tcW w:w="1417" w:type="dxa"/>
          </w:tcPr>
          <w:p w:rsidR="00C07328" w:rsidRPr="00DC142F" w:rsidRDefault="00C07328" w:rsidP="002E564E">
            <w:pPr>
              <w:spacing w:before="100" w:beforeAutospacing="1" w:after="100" w:afterAutospacing="1"/>
            </w:pPr>
            <w:r w:rsidRPr="00DC142F">
              <w:t>4</w:t>
            </w:r>
          </w:p>
        </w:tc>
        <w:tc>
          <w:tcPr>
            <w:tcW w:w="1418" w:type="dxa"/>
          </w:tcPr>
          <w:p w:rsidR="00C07328" w:rsidRPr="00DC142F" w:rsidRDefault="00C07328" w:rsidP="002E564E">
            <w:pPr>
              <w:spacing w:before="100" w:beforeAutospacing="1" w:after="100" w:afterAutospacing="1"/>
            </w:pPr>
            <w:r w:rsidRPr="00DC142F">
              <w:t>5</w:t>
            </w:r>
          </w:p>
        </w:tc>
        <w:tc>
          <w:tcPr>
            <w:tcW w:w="1276" w:type="dxa"/>
          </w:tcPr>
          <w:p w:rsidR="00C07328" w:rsidRPr="00DC142F" w:rsidRDefault="00C07328" w:rsidP="002E564E">
            <w:pPr>
              <w:spacing w:before="100" w:beforeAutospacing="1" w:after="100" w:afterAutospacing="1"/>
            </w:pPr>
            <w:r w:rsidRPr="00DC142F">
              <w:t>6</w:t>
            </w:r>
          </w:p>
        </w:tc>
      </w:tr>
      <w:tr w:rsidR="00C07328" w:rsidRPr="005D6751" w:rsidTr="002E564E">
        <w:tc>
          <w:tcPr>
            <w:tcW w:w="1089" w:type="dxa"/>
          </w:tcPr>
          <w:p w:rsidR="00C07328" w:rsidRPr="005D6751" w:rsidRDefault="00C07328" w:rsidP="002E564E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276" w:type="dxa"/>
          </w:tcPr>
          <w:p w:rsidR="00C07328" w:rsidRPr="005D6751" w:rsidRDefault="00C07328" w:rsidP="002E564E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276" w:type="dxa"/>
          </w:tcPr>
          <w:p w:rsidR="00C07328" w:rsidRPr="005D6751" w:rsidRDefault="00C07328" w:rsidP="002E564E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417" w:type="dxa"/>
          </w:tcPr>
          <w:p w:rsidR="00C07328" w:rsidRPr="005D6751" w:rsidRDefault="00C07328" w:rsidP="002E564E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418" w:type="dxa"/>
          </w:tcPr>
          <w:p w:rsidR="00C07328" w:rsidRPr="005D6751" w:rsidRDefault="00C07328" w:rsidP="002E564E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276" w:type="dxa"/>
          </w:tcPr>
          <w:p w:rsidR="00C07328" w:rsidRPr="005D6751" w:rsidRDefault="00C07328" w:rsidP="002E564E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</w:tr>
    </w:tbl>
    <w:p w:rsidR="00C07328" w:rsidRPr="005D6751" w:rsidRDefault="00C07328" w:rsidP="00C07328">
      <w:pPr>
        <w:jc w:val="both"/>
      </w:pPr>
    </w:p>
    <w:p w:rsidR="00C07328" w:rsidRPr="005D6751" w:rsidRDefault="00C07328" w:rsidP="00C07328">
      <w:pPr>
        <w:rPr>
          <w:rFonts w:ascii="TimesNewRoman" w:hAnsi="TimesNewRoman"/>
          <w:b/>
          <w:bCs/>
          <w:color w:val="000000"/>
        </w:rPr>
      </w:pPr>
      <w:r w:rsidRPr="005D6751">
        <w:rPr>
          <w:b/>
          <w:bCs/>
          <w:color w:val="000000"/>
          <w:lang w:val="en-US"/>
        </w:rPr>
        <w:t>II</w:t>
      </w:r>
      <w:r w:rsidRPr="005D6751">
        <w:rPr>
          <w:b/>
          <w:bCs/>
          <w:color w:val="000000"/>
        </w:rPr>
        <w:t xml:space="preserve">. </w:t>
      </w:r>
      <w:r w:rsidRPr="005D6751">
        <w:rPr>
          <w:rFonts w:ascii="TimesNewRoman" w:hAnsi="TimesNewRoman"/>
          <w:b/>
          <w:bCs/>
          <w:color w:val="000000"/>
        </w:rPr>
        <w:t xml:space="preserve">[макс.3 балла- по 0,5] </w:t>
      </w:r>
      <w:r w:rsidRPr="005D6751">
        <w:rPr>
          <w:rFonts w:ascii="TimesNewRoman" w:hAnsi="TimesNewRoman"/>
          <w:b/>
          <w:color w:val="000000"/>
        </w:rPr>
        <w:t>На рисунке изображены представители беспозвоночных.Установите соответствие между организмами и таксонами</w:t>
      </w:r>
      <w:r w:rsidRPr="005D6751">
        <w:rPr>
          <w:rFonts w:ascii="TimesNewRoman" w:hAnsi="TimesNewRoman"/>
          <w:b/>
          <w:bCs/>
          <w:color w:val="000000"/>
        </w:rPr>
        <w:t xml:space="preserve">, </w:t>
      </w:r>
      <w:r w:rsidRPr="005D6751">
        <w:rPr>
          <w:rFonts w:ascii="TimesNewRoman" w:hAnsi="TimesNewRoman"/>
          <w:b/>
          <w:color w:val="000000"/>
        </w:rPr>
        <w:t xml:space="preserve">к которым они относятся </w:t>
      </w:r>
      <w:r w:rsidRPr="005D6751">
        <w:rPr>
          <w:rFonts w:ascii="TimesNewRoman" w:hAnsi="TimesNewRoman"/>
          <w:b/>
          <w:bCs/>
          <w:color w:val="000000"/>
        </w:rPr>
        <w:t>(</w:t>
      </w:r>
      <w:r w:rsidRPr="005D6751">
        <w:rPr>
          <w:rFonts w:ascii="TimesNewRoman" w:hAnsi="TimesNewRoman"/>
          <w:b/>
          <w:color w:val="000000"/>
        </w:rPr>
        <w:t>А</w:t>
      </w:r>
      <w:r w:rsidRPr="005D6751">
        <w:rPr>
          <w:rFonts w:ascii="TimesNewRoman" w:hAnsi="TimesNewRoman"/>
          <w:b/>
          <w:bCs/>
          <w:color w:val="000000"/>
        </w:rPr>
        <w:t>–</w:t>
      </w:r>
      <w:r>
        <w:rPr>
          <w:rFonts w:ascii="TimesNewRoman" w:hAnsi="TimesNewRoman"/>
          <w:b/>
          <w:bCs/>
          <w:color w:val="000000"/>
        </w:rPr>
        <w:t>Е</w:t>
      </w:r>
      <w:r w:rsidRPr="005D6751">
        <w:rPr>
          <w:rFonts w:ascii="TimesNewRoman" w:hAnsi="TimesNewRoman"/>
          <w:b/>
          <w:bCs/>
          <w:color w:val="000000"/>
        </w:rPr>
        <w:t xml:space="preserve">): </w:t>
      </w:r>
    </w:p>
    <w:p w:rsidR="00C07328" w:rsidRDefault="00C07328" w:rsidP="00C07328">
      <w:pPr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А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Прямокрылые</w:t>
      </w:r>
      <w:r w:rsidRPr="005D6751">
        <w:rPr>
          <w:rFonts w:ascii="TimesNewRoman" w:hAnsi="TimesNewRoman"/>
          <w:b/>
          <w:bCs/>
          <w:color w:val="000000"/>
        </w:rPr>
        <w:t xml:space="preserve">; </w:t>
      </w:r>
      <w:r w:rsidRPr="005D6751">
        <w:rPr>
          <w:rFonts w:ascii="TimesNewRoman" w:hAnsi="TimesNewRoman"/>
          <w:b/>
          <w:color w:val="000000"/>
        </w:rPr>
        <w:t>Б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Жесткокрылые</w:t>
      </w:r>
      <w:r w:rsidRPr="005D6751">
        <w:rPr>
          <w:rFonts w:ascii="TimesNewRoman" w:hAnsi="TimesNewRoman"/>
          <w:b/>
          <w:bCs/>
          <w:color w:val="000000"/>
        </w:rPr>
        <w:t>;</w:t>
      </w:r>
      <w:r w:rsidRPr="005D6751">
        <w:rPr>
          <w:rFonts w:ascii="TimesNewRoman" w:hAnsi="TimesNewRoman"/>
          <w:b/>
          <w:color w:val="000000"/>
        </w:rPr>
        <w:t>В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Чешуекрылые</w:t>
      </w:r>
      <w:r w:rsidRPr="005D6751">
        <w:rPr>
          <w:rFonts w:ascii="TimesNewRoman" w:hAnsi="TimesNewRoman"/>
          <w:b/>
          <w:bCs/>
          <w:color w:val="000000"/>
        </w:rPr>
        <w:t xml:space="preserve">; </w:t>
      </w:r>
      <w:r w:rsidRPr="005D6751">
        <w:rPr>
          <w:rFonts w:ascii="TimesNewRoman" w:hAnsi="TimesNewRoman"/>
          <w:b/>
          <w:color w:val="000000"/>
        </w:rPr>
        <w:t>Г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Полужесткокрылые</w:t>
      </w:r>
      <w:r>
        <w:rPr>
          <w:rFonts w:ascii="TimesNewRoman" w:hAnsi="TimesNewRoman"/>
          <w:b/>
          <w:color w:val="000000"/>
        </w:rPr>
        <w:t>;</w:t>
      </w:r>
    </w:p>
    <w:p w:rsidR="00C07328" w:rsidRPr="005D6751" w:rsidRDefault="00C07328" w:rsidP="00C07328">
      <w:pPr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Д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Перепончатокрылые; Е) Стрекозы</w:t>
      </w:r>
    </w:p>
    <w:p w:rsidR="00C07328" w:rsidRPr="005D6751" w:rsidRDefault="00C07328" w:rsidP="00C07328">
      <w:pPr>
        <w:jc w:val="both"/>
        <w:rPr>
          <w:rFonts w:ascii="TimesNewRoman" w:hAnsi="TimesNewRoman"/>
          <w:b/>
          <w:color w:val="000000"/>
        </w:rPr>
      </w:pPr>
    </w:p>
    <w:tbl>
      <w:tblPr>
        <w:tblStyle w:val="a4"/>
        <w:tblW w:w="0" w:type="auto"/>
        <w:tblLook w:val="04A0"/>
      </w:tblPr>
      <w:tblGrid>
        <w:gridCol w:w="1382"/>
        <w:gridCol w:w="1136"/>
        <w:gridCol w:w="1418"/>
        <w:gridCol w:w="1559"/>
        <w:gridCol w:w="1134"/>
        <w:gridCol w:w="1134"/>
      </w:tblGrid>
      <w:tr w:rsidR="00C07328" w:rsidRPr="005D6751" w:rsidTr="002E564E">
        <w:tc>
          <w:tcPr>
            <w:tcW w:w="1382" w:type="dxa"/>
          </w:tcPr>
          <w:p w:rsidR="00C07328" w:rsidRPr="005D675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723332" cy="586854"/>
                  <wp:effectExtent l="0" t="0" r="635" b="3810"/>
                  <wp:docPr id="15" name="Рисунок 1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9481" t="57500" r="47408" b="6666"/>
                          <a:stretch/>
                        </pic:blipFill>
                        <pic:spPr bwMode="auto">
                          <a:xfrm flipH="1">
                            <a:off x="0" y="0"/>
                            <a:ext cx="723320" cy="58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</w:tcPr>
          <w:p w:rsidR="00C07328" w:rsidRPr="005D675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491319" cy="573205"/>
                  <wp:effectExtent l="0" t="0" r="4445" b="0"/>
                  <wp:docPr id="16" name="Рисунок 1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7152" t="30088" r="42946" b="38939"/>
                          <a:stretch/>
                        </pic:blipFill>
                        <pic:spPr bwMode="auto">
                          <a:xfrm>
                            <a:off x="0" y="0"/>
                            <a:ext cx="496681" cy="57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C07328" w:rsidRPr="005D675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691858" cy="552735"/>
                  <wp:effectExtent l="0" t="0" r="0" b="0"/>
                  <wp:docPr id="17" name="Рисунок 1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6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129" r="44597" b="70095"/>
                          <a:stretch/>
                        </pic:blipFill>
                        <pic:spPr bwMode="auto">
                          <a:xfrm>
                            <a:off x="0" y="0"/>
                            <a:ext cx="694928" cy="555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C07328" w:rsidRPr="005D675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824501" cy="586854"/>
                  <wp:effectExtent l="0" t="0" r="0" b="3810"/>
                  <wp:docPr id="18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761" t="29941" r="61159" b="34853"/>
                          <a:stretch/>
                        </pic:blipFill>
                        <pic:spPr bwMode="auto">
                          <a:xfrm>
                            <a:off x="0" y="0"/>
                            <a:ext cx="827471" cy="588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C07328" w:rsidRPr="005D675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334369" cy="566682"/>
                  <wp:effectExtent l="0" t="0" r="8890" b="5080"/>
                  <wp:docPr id="19" name="Рисунок 17" descr="ÐÐ°ÑÑÐ¸Ð½ÐºÐ¸ Ð¿Ð¾ Ð·Ð°Ð¿ÑÐ¾ÑÑ Ð½Ð°ÑÐµÐºÐ¾Ð¼ÑÐµ Ð»ÐµÑ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½Ð°ÑÐµÐºÐ¾Ð¼ÑÐµ Ð»ÐµÑÐ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5374" b="53421"/>
                          <a:stretch/>
                        </pic:blipFill>
                        <pic:spPr bwMode="auto">
                          <a:xfrm>
                            <a:off x="0" y="0"/>
                            <a:ext cx="334365" cy="5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C07328" w:rsidRPr="005D675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>
                  <wp:extent cx="575419" cy="443553"/>
                  <wp:effectExtent l="0" t="0" r="0" b="0"/>
                  <wp:docPr id="20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68156" b="67256"/>
                          <a:stretch/>
                        </pic:blipFill>
                        <pic:spPr bwMode="auto">
                          <a:xfrm>
                            <a:off x="0" y="0"/>
                            <a:ext cx="581695" cy="44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328" w:rsidRPr="005D6751" w:rsidTr="002E564E">
        <w:tc>
          <w:tcPr>
            <w:tcW w:w="1382" w:type="dxa"/>
          </w:tcPr>
          <w:p w:rsidR="00C07328" w:rsidRPr="005D6751" w:rsidRDefault="00C07328" w:rsidP="002E564E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1</w:t>
            </w:r>
          </w:p>
        </w:tc>
        <w:tc>
          <w:tcPr>
            <w:tcW w:w="1136" w:type="dxa"/>
          </w:tcPr>
          <w:p w:rsidR="00C07328" w:rsidRPr="005D6751" w:rsidRDefault="00C07328" w:rsidP="002E564E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2</w:t>
            </w:r>
          </w:p>
        </w:tc>
        <w:tc>
          <w:tcPr>
            <w:tcW w:w="1418" w:type="dxa"/>
          </w:tcPr>
          <w:p w:rsidR="00C07328" w:rsidRPr="005D6751" w:rsidRDefault="00C07328" w:rsidP="002E564E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3</w:t>
            </w:r>
          </w:p>
        </w:tc>
        <w:tc>
          <w:tcPr>
            <w:tcW w:w="1559" w:type="dxa"/>
          </w:tcPr>
          <w:p w:rsidR="00C07328" w:rsidRPr="005D6751" w:rsidRDefault="00C07328" w:rsidP="002E564E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4</w:t>
            </w:r>
          </w:p>
        </w:tc>
        <w:tc>
          <w:tcPr>
            <w:tcW w:w="1134" w:type="dxa"/>
          </w:tcPr>
          <w:p w:rsidR="00C07328" w:rsidRPr="005D6751" w:rsidRDefault="00C07328" w:rsidP="002E564E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5</w:t>
            </w:r>
          </w:p>
        </w:tc>
        <w:tc>
          <w:tcPr>
            <w:tcW w:w="1134" w:type="dxa"/>
          </w:tcPr>
          <w:p w:rsidR="00C07328" w:rsidRPr="005D6751" w:rsidRDefault="00C07328" w:rsidP="002E564E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6</w:t>
            </w:r>
          </w:p>
        </w:tc>
      </w:tr>
    </w:tbl>
    <w:p w:rsidR="00C07328" w:rsidRPr="005D6751" w:rsidRDefault="00C07328" w:rsidP="00C07328">
      <w:pPr>
        <w:jc w:val="both"/>
        <w:rPr>
          <w:rFonts w:ascii="TimesNewRoman" w:hAnsi="TimesNewRoman"/>
          <w:b/>
          <w:color w:val="000000"/>
        </w:rPr>
      </w:pPr>
    </w:p>
    <w:p w:rsidR="00C07328" w:rsidRPr="005D6751" w:rsidRDefault="00C07328" w:rsidP="00C07328">
      <w:pPr>
        <w:jc w:val="both"/>
        <w:rPr>
          <w:rFonts w:ascii="TimesNewRoman" w:hAnsi="TimesNewRoman"/>
          <w:b/>
          <w:color w:val="000000"/>
        </w:rPr>
      </w:pPr>
    </w:p>
    <w:tbl>
      <w:tblPr>
        <w:tblStyle w:val="a4"/>
        <w:tblW w:w="0" w:type="auto"/>
        <w:tblLook w:val="04A0"/>
      </w:tblPr>
      <w:tblGrid>
        <w:gridCol w:w="1302"/>
        <w:gridCol w:w="1302"/>
        <w:gridCol w:w="1302"/>
        <w:gridCol w:w="1589"/>
        <w:gridCol w:w="1134"/>
        <w:gridCol w:w="1186"/>
      </w:tblGrid>
      <w:tr w:rsidR="00C07328" w:rsidRPr="005D6751" w:rsidTr="002E564E">
        <w:tc>
          <w:tcPr>
            <w:tcW w:w="1302" w:type="dxa"/>
          </w:tcPr>
          <w:p w:rsidR="00C07328" w:rsidRPr="005D6751" w:rsidRDefault="00C07328" w:rsidP="002E564E">
            <w:pPr>
              <w:jc w:val="both"/>
              <w:rPr>
                <w:b/>
              </w:rPr>
            </w:pPr>
            <w:r w:rsidRPr="005D6751">
              <w:rPr>
                <w:b/>
              </w:rPr>
              <w:t>А</w:t>
            </w:r>
          </w:p>
        </w:tc>
        <w:tc>
          <w:tcPr>
            <w:tcW w:w="1302" w:type="dxa"/>
          </w:tcPr>
          <w:p w:rsidR="00C07328" w:rsidRPr="005D6751" w:rsidRDefault="00C07328" w:rsidP="002E564E">
            <w:pPr>
              <w:jc w:val="both"/>
              <w:rPr>
                <w:b/>
              </w:rPr>
            </w:pPr>
            <w:r w:rsidRPr="005D6751">
              <w:rPr>
                <w:b/>
              </w:rPr>
              <w:t>Б</w:t>
            </w:r>
          </w:p>
        </w:tc>
        <w:tc>
          <w:tcPr>
            <w:tcW w:w="1302" w:type="dxa"/>
          </w:tcPr>
          <w:p w:rsidR="00C07328" w:rsidRPr="005D6751" w:rsidRDefault="00C07328" w:rsidP="002E564E">
            <w:pPr>
              <w:jc w:val="both"/>
              <w:rPr>
                <w:b/>
              </w:rPr>
            </w:pPr>
            <w:r w:rsidRPr="005D6751">
              <w:rPr>
                <w:b/>
              </w:rPr>
              <w:t>В</w:t>
            </w:r>
          </w:p>
        </w:tc>
        <w:tc>
          <w:tcPr>
            <w:tcW w:w="1589" w:type="dxa"/>
          </w:tcPr>
          <w:p w:rsidR="00C07328" w:rsidRPr="005D6751" w:rsidRDefault="00C07328" w:rsidP="002E564E">
            <w:pPr>
              <w:jc w:val="both"/>
              <w:rPr>
                <w:b/>
              </w:rPr>
            </w:pPr>
            <w:r w:rsidRPr="005D6751">
              <w:rPr>
                <w:b/>
              </w:rPr>
              <w:t>Г</w:t>
            </w:r>
          </w:p>
        </w:tc>
        <w:tc>
          <w:tcPr>
            <w:tcW w:w="1134" w:type="dxa"/>
          </w:tcPr>
          <w:p w:rsidR="00C07328" w:rsidRPr="005D6751" w:rsidRDefault="00C07328" w:rsidP="002E564E">
            <w:pPr>
              <w:jc w:val="both"/>
              <w:rPr>
                <w:b/>
              </w:rPr>
            </w:pPr>
            <w:r w:rsidRPr="005D6751">
              <w:rPr>
                <w:b/>
              </w:rPr>
              <w:t>Д</w:t>
            </w:r>
          </w:p>
        </w:tc>
        <w:tc>
          <w:tcPr>
            <w:tcW w:w="1186" w:type="dxa"/>
          </w:tcPr>
          <w:p w:rsidR="00C07328" w:rsidRPr="005D6751" w:rsidRDefault="00C07328" w:rsidP="002E564E">
            <w:pPr>
              <w:jc w:val="both"/>
              <w:rPr>
                <w:b/>
              </w:rPr>
            </w:pPr>
            <w:r w:rsidRPr="005D6751">
              <w:rPr>
                <w:b/>
              </w:rPr>
              <w:t>Е</w:t>
            </w:r>
          </w:p>
        </w:tc>
      </w:tr>
      <w:tr w:rsidR="00C07328" w:rsidRPr="005D6751" w:rsidTr="002E564E">
        <w:tc>
          <w:tcPr>
            <w:tcW w:w="1302" w:type="dxa"/>
          </w:tcPr>
          <w:p w:rsidR="00C07328" w:rsidRPr="005D675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2" w:type="dxa"/>
          </w:tcPr>
          <w:p w:rsidR="00C07328" w:rsidRPr="005D675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2" w:type="dxa"/>
          </w:tcPr>
          <w:p w:rsidR="00C07328" w:rsidRPr="005D675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589" w:type="dxa"/>
          </w:tcPr>
          <w:p w:rsidR="00C07328" w:rsidRPr="005D675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C07328" w:rsidRPr="005D675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186" w:type="dxa"/>
          </w:tcPr>
          <w:p w:rsidR="00C07328" w:rsidRPr="005D6751" w:rsidRDefault="00C07328" w:rsidP="002E564E">
            <w:pPr>
              <w:jc w:val="both"/>
              <w:rPr>
                <w:b/>
                <w:highlight w:val="yellow"/>
              </w:rPr>
            </w:pPr>
          </w:p>
        </w:tc>
      </w:tr>
    </w:tbl>
    <w:p w:rsidR="00C07328" w:rsidRPr="005D6751" w:rsidRDefault="00C07328" w:rsidP="00C07328">
      <w:pPr>
        <w:jc w:val="both"/>
        <w:rPr>
          <w:b/>
        </w:rPr>
      </w:pPr>
    </w:p>
    <w:p w:rsidR="00C07328" w:rsidRPr="005D6751" w:rsidRDefault="00C07328" w:rsidP="00C07328">
      <w:pPr>
        <w:jc w:val="both"/>
        <w:rPr>
          <w:bCs/>
          <w:color w:val="000000"/>
        </w:rPr>
      </w:pPr>
      <w:r w:rsidRPr="005D6751">
        <w:rPr>
          <w:b/>
        </w:rPr>
        <w:t>Максимальный балл: 46  баллов</w:t>
      </w:r>
    </w:p>
    <w:p w:rsidR="00C07328" w:rsidRDefault="00C07328" w:rsidP="00C86FD0">
      <w:pPr>
        <w:jc w:val="both"/>
        <w:rPr>
          <w:b/>
        </w:rPr>
      </w:pPr>
    </w:p>
    <w:p w:rsidR="00C07328" w:rsidRPr="00035681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C07328" w:rsidRPr="00035681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C07328" w:rsidRPr="00035681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 xml:space="preserve"> 2018-2019 год,9 класс</w:t>
      </w:r>
    </w:p>
    <w:p w:rsidR="00C07328" w:rsidRPr="00035681" w:rsidRDefault="00C07328" w:rsidP="00C07328">
      <w:pPr>
        <w:pStyle w:val="a5"/>
        <w:jc w:val="center"/>
        <w:rPr>
          <w:rFonts w:ascii="Times New Roman" w:hAnsi="Times New Roman" w:cs="Times New Roman"/>
          <w:b/>
          <w:i/>
          <w:sz w:val="24"/>
        </w:rPr>
      </w:pPr>
      <w:r w:rsidRPr="00035681">
        <w:rPr>
          <w:rFonts w:ascii="Times New Roman" w:hAnsi="Times New Roman" w:cs="Times New Roman"/>
          <w:b/>
          <w:i/>
          <w:sz w:val="24"/>
        </w:rPr>
        <w:t>Дорогие ребята!</w:t>
      </w:r>
    </w:p>
    <w:p w:rsidR="00C07328" w:rsidRPr="00035681" w:rsidRDefault="00C07328" w:rsidP="00C07328">
      <w:pPr>
        <w:jc w:val="center"/>
        <w:rPr>
          <w:b/>
          <w:bCs/>
          <w:i/>
        </w:rPr>
      </w:pPr>
      <w:r w:rsidRPr="00035681">
        <w:rPr>
          <w:b/>
          <w:i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035681">
        <w:rPr>
          <w:b/>
          <w:bCs/>
          <w:i/>
        </w:rPr>
        <w:t xml:space="preserve">ремя выполнения заданий -120 мин. </w:t>
      </w:r>
    </w:p>
    <w:p w:rsidR="00C07328" w:rsidRPr="00035681" w:rsidRDefault="00C07328" w:rsidP="00C0732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28" w:rsidRPr="00035681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035681">
        <w:rPr>
          <w:rFonts w:eastAsia="Times New Roman,Bold"/>
          <w:b/>
          <w:bCs/>
        </w:rPr>
        <w:t xml:space="preserve">Часть I. </w:t>
      </w:r>
      <w:r w:rsidRPr="00035681">
        <w:rPr>
          <w:rFonts w:eastAsia="Times New Roman,Bold"/>
        </w:rPr>
        <w:t xml:space="preserve">Вам предлагаются тестовые задания, требующие выбора </w:t>
      </w:r>
      <w:r w:rsidRPr="00035681">
        <w:rPr>
          <w:rFonts w:eastAsia="Times New Roman,Bold"/>
          <w:b/>
        </w:rPr>
        <w:t>только одного ответа</w:t>
      </w:r>
    </w:p>
    <w:p w:rsidR="00C07328" w:rsidRPr="00035681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035681">
        <w:rPr>
          <w:rFonts w:eastAsia="Times New Roman,Bold"/>
        </w:rPr>
        <w:t>из четырех возможных. Максимальное количество баллов, которое можно набрать – 25</w:t>
      </w:r>
    </w:p>
    <w:p w:rsidR="00C07328" w:rsidRPr="00035681" w:rsidRDefault="00C07328" w:rsidP="00C07328">
      <w:pPr>
        <w:autoSpaceDE w:val="0"/>
        <w:autoSpaceDN w:val="0"/>
        <w:adjustRightInd w:val="0"/>
        <w:rPr>
          <w:rFonts w:eastAsia="Times New Roman,Bold"/>
        </w:rPr>
      </w:pPr>
      <w:r w:rsidRPr="00035681">
        <w:rPr>
          <w:rFonts w:eastAsia="Times New Roman,Bold"/>
        </w:rPr>
        <w:t xml:space="preserve">(по 1 баллу за каждое тестовое задание). 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</w:rPr>
      </w:pP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</w:rPr>
        <w:t>1</w:t>
      </w:r>
      <w:r w:rsidRPr="00035681">
        <w:rPr>
          <w:b/>
        </w:rPr>
        <w:t>.</w:t>
      </w:r>
      <w:r w:rsidRPr="00035681">
        <w:rPr>
          <w:rFonts w:ascii="Times New Roman" w:hAnsi="Times New Roman" w:cs="Times New Roman"/>
          <w:b/>
          <w:sz w:val="24"/>
        </w:rPr>
        <w:t>Главное отличие бактериальной клетки, от клеток организмов,относящихся другим царствам живойприроды: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 xml:space="preserve">а) наличие одного или нескольких жгутиков; 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б) отсутствие оформленного ядра;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 xml:space="preserve">в) наличие клеточной мембраны; 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г) постоянная форма.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>2. Вирусы НЕ являютсявозбудителями: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а)энцефалита;</w:t>
      </w:r>
      <w:r w:rsidRPr="00035681">
        <w:rPr>
          <w:rFonts w:ascii="Times New Roman" w:hAnsi="Times New Roman" w:cs="Times New Roman"/>
          <w:sz w:val="24"/>
        </w:rPr>
        <w:tab/>
        <w:t>б)чумы;</w:t>
      </w:r>
      <w:r w:rsidRPr="00035681">
        <w:rPr>
          <w:rFonts w:ascii="Times New Roman" w:hAnsi="Times New Roman" w:cs="Times New Roman"/>
          <w:sz w:val="24"/>
        </w:rPr>
        <w:tab/>
        <w:t>в)гриппа;</w:t>
      </w:r>
      <w:r w:rsidRPr="00035681">
        <w:rPr>
          <w:rFonts w:ascii="Times New Roman" w:hAnsi="Times New Roman" w:cs="Times New Roman"/>
          <w:sz w:val="24"/>
        </w:rPr>
        <w:tab/>
        <w:t>г)гепатита.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>3. Аспергиллы – этопредставители: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а)бактерий;</w:t>
      </w:r>
      <w:r w:rsidRPr="00035681">
        <w:rPr>
          <w:rFonts w:ascii="Times New Roman" w:hAnsi="Times New Roman" w:cs="Times New Roman"/>
          <w:sz w:val="24"/>
        </w:rPr>
        <w:tab/>
        <w:t>б)архей;</w:t>
      </w:r>
      <w:r w:rsidRPr="00035681">
        <w:rPr>
          <w:rFonts w:ascii="Times New Roman" w:hAnsi="Times New Roman" w:cs="Times New Roman"/>
          <w:sz w:val="24"/>
        </w:rPr>
        <w:tab/>
        <w:t>в)микромицетов;</w:t>
      </w:r>
      <w:r w:rsidRPr="00035681">
        <w:rPr>
          <w:rFonts w:ascii="Times New Roman" w:hAnsi="Times New Roman" w:cs="Times New Roman"/>
          <w:sz w:val="24"/>
        </w:rPr>
        <w:tab/>
        <w:t>г)дрожжей.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>4. Обязательным условием жизни всех грибовявляется: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а) достаточная освещенность;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б) совместное обитание с растениями;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в) наличие органических веществ, необходимых для их питания;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г) возможность формирования плодового тела, необходимого для размножения.</w:t>
      </w:r>
    </w:p>
    <w:p w:rsidR="00C07328" w:rsidRPr="00035681" w:rsidRDefault="00C07328" w:rsidP="00C07328">
      <w:r w:rsidRPr="00035681">
        <w:rPr>
          <w:b/>
        </w:rPr>
        <w:t>5.</w:t>
      </w:r>
      <w:r w:rsidRPr="00035681">
        <w:rPr>
          <w:rFonts w:ascii="TimesNewRoman" w:hAnsi="TimesNewRoman"/>
          <w:b/>
          <w:color w:val="000000"/>
        </w:rPr>
        <w:t>Однополые цветки характерны для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 пшеницы;</w:t>
      </w:r>
      <w:r w:rsidRPr="00035681">
        <w:rPr>
          <w:rFonts w:ascii="TimesNewRoman" w:hAnsi="TimesNewRoman" w:hint="eastAsia"/>
          <w:color w:val="000000"/>
        </w:rPr>
        <w:t>б)</w:t>
      </w:r>
      <w:r w:rsidRPr="00035681">
        <w:rPr>
          <w:rFonts w:ascii="TimesNewRoman" w:hAnsi="TimesNewRoman"/>
          <w:color w:val="000000"/>
        </w:rPr>
        <w:t xml:space="preserve"> гороха;в) кукурузы ;г) ржи.</w:t>
      </w:r>
    </w:p>
    <w:p w:rsidR="00C07328" w:rsidRPr="00035681" w:rsidRDefault="00C07328" w:rsidP="00C07328">
      <w:pPr>
        <w:rPr>
          <w:b/>
          <w:color w:val="000000" w:themeColor="text1"/>
        </w:rPr>
      </w:pPr>
      <w:r w:rsidRPr="00035681">
        <w:rPr>
          <w:b/>
          <w:color w:val="000000" w:themeColor="text1"/>
        </w:rPr>
        <w:t>6.</w:t>
      </w:r>
      <w:r w:rsidRPr="00035681">
        <w:rPr>
          <w:rFonts w:ascii="TimesNewRoman" w:hAnsi="TimesNewRoman"/>
          <w:b/>
          <w:color w:val="000000"/>
        </w:rPr>
        <w:t>Соцветие сложный зонтик характерно для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color w:val="000000"/>
        </w:rPr>
        <w:br/>
        <w:t xml:space="preserve">   а) гладиолуса ;б) укропа;  в) подорожника;   г) ландыша.</w:t>
      </w:r>
    </w:p>
    <w:p w:rsidR="00C07328" w:rsidRPr="00035681" w:rsidRDefault="00C07328" w:rsidP="00C07328">
      <w:r w:rsidRPr="00035681">
        <w:rPr>
          <w:b/>
          <w:color w:val="000000" w:themeColor="text1"/>
        </w:rPr>
        <w:lastRenderedPageBreak/>
        <w:t>7.</w:t>
      </w:r>
      <w:r w:rsidRPr="00035681">
        <w:rPr>
          <w:rFonts w:ascii="TimesNewRoman" w:hAnsi="TimesNewRoman"/>
          <w:b/>
          <w:color w:val="000000"/>
        </w:rPr>
        <w:t>У цветковых растений из зиготы развивается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color w:val="000000"/>
        </w:rPr>
        <w:br/>
        <w:t xml:space="preserve">      а) зародыш;б) семенная кожура; в) эндосперм;  г) околоплодник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b/>
          <w:color w:val="000000" w:themeColor="text1"/>
        </w:rPr>
        <w:t xml:space="preserve">8. </w:t>
      </w:r>
      <w:r w:rsidRPr="00035681">
        <w:rPr>
          <w:rFonts w:ascii="TimesNewRoman" w:hAnsi="TimesNewRoman"/>
          <w:b/>
          <w:color w:val="000000"/>
        </w:rPr>
        <w:t>Какой набор хромосом находится в клетках эндосперма в семени подсолнуха</w:t>
      </w:r>
      <w:r w:rsidRPr="00035681">
        <w:rPr>
          <w:rFonts w:ascii="TimesNewRoman" w:hAnsi="TimesNewRoman"/>
          <w:b/>
          <w:bCs/>
          <w:color w:val="000000"/>
        </w:rPr>
        <w:t>?</w:t>
      </w:r>
      <w:r w:rsidRPr="00035681">
        <w:rPr>
          <w:rFonts w:ascii="TimesNewRoman" w:hAnsi="TimesNewRoman"/>
          <w:color w:val="000000"/>
        </w:rPr>
        <w:br/>
        <w:t xml:space="preserve">   а) гаплоидный;б) диплоидный; в) триплоидный;  г) полиплоидный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9. Первичная полость отличаются от вторичной наличием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 xml:space="preserve">   а) циркулирующей в ней жидкости;</w:t>
      </w:r>
      <w:r w:rsidRPr="00035681">
        <w:rPr>
          <w:rFonts w:ascii="TimesNewRoman" w:hAnsi="TimesNewRoman"/>
          <w:color w:val="000000"/>
        </w:rPr>
        <w:br/>
        <w:t xml:space="preserve">   б) фагоцитов;</w:t>
      </w:r>
      <w:r w:rsidRPr="00035681">
        <w:rPr>
          <w:rFonts w:ascii="TimesNewRoman" w:hAnsi="TimesNewRoman"/>
          <w:color w:val="000000"/>
        </w:rPr>
        <w:br/>
        <w:t xml:space="preserve">   в) выделительной функции;</w:t>
      </w:r>
    </w:p>
    <w:p w:rsidR="00C07328" w:rsidRPr="00035681" w:rsidRDefault="00C07328" w:rsidP="00C07328">
      <w:pPr>
        <w:rPr>
          <w:color w:val="000000" w:themeColor="text1"/>
        </w:rPr>
      </w:pPr>
      <w:r w:rsidRPr="00035681">
        <w:rPr>
          <w:rFonts w:ascii="TimesNewRoman" w:hAnsi="TimesNewRoman"/>
          <w:color w:val="000000"/>
        </w:rPr>
        <w:t xml:space="preserve">   г) собственной эпителиальной стенки</w:t>
      </w:r>
    </w:p>
    <w:p w:rsidR="00C07328" w:rsidRPr="00035681" w:rsidRDefault="00C07328" w:rsidP="00C07328">
      <w:pPr>
        <w:rPr>
          <w:rFonts w:ascii="TimesNewRoman" w:hAnsi="TimesNewRoman"/>
          <w:b/>
          <w:color w:val="000000"/>
        </w:rPr>
      </w:pPr>
      <w:r w:rsidRPr="00035681">
        <w:rPr>
          <w:rFonts w:ascii="Bold" w:hAnsi="Bold"/>
          <w:b/>
          <w:color w:val="000000"/>
        </w:rPr>
        <w:t>10.</w:t>
      </w:r>
      <w:r w:rsidRPr="00035681">
        <w:rPr>
          <w:rFonts w:ascii="TimesNewRoman" w:hAnsi="TimesNewRoman"/>
          <w:b/>
          <w:color w:val="000000"/>
        </w:rPr>
        <w:t>Н</w:t>
      </w:r>
      <w:r w:rsidRPr="00035681">
        <w:rPr>
          <w:rFonts w:ascii="TimesNewRoman" w:hAnsi="TimesNewRoman" w:hint="eastAsia"/>
          <w:b/>
          <w:color w:val="000000"/>
        </w:rPr>
        <w:t>е</w:t>
      </w:r>
      <w:r w:rsidRPr="00035681">
        <w:rPr>
          <w:rFonts w:ascii="TimesNewRoman" w:hAnsi="TimesNewRoman"/>
          <w:b/>
          <w:color w:val="000000"/>
        </w:rPr>
        <w:t>рвная система кишечнополостных: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>а) сетчатая ;б) трубчатая;в) цепочечная;г) стволовая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11. Для какого из паразитических червей человек НЕ являетсяокончательным хозяином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 бычий цепеньб) аскарида;в) свиной цепень;г) эхинококк.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>12.</w:t>
      </w:r>
      <w:r w:rsidRPr="00035681">
        <w:rPr>
          <w:rFonts w:ascii="TimesNewRoman" w:hAnsi="TimesNewRoman"/>
          <w:b/>
          <w:bCs/>
          <w:color w:val="000000"/>
        </w:rPr>
        <w:t>К проходным рыбам относится: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а) латимерия;   б) белуга;   в) скат;   г) судак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13. У кого из перечисленных животных отсутствует личиночная стадияразвития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 минога;б) окунь;в) аксолотль;г) прыткая ящерица</w:t>
      </w:r>
    </w:p>
    <w:p w:rsidR="00C07328" w:rsidRPr="00035681" w:rsidRDefault="00C07328" w:rsidP="00C07328">
      <w:pPr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14. </w:t>
      </w:r>
      <w:r w:rsidRPr="00035681">
        <w:rPr>
          <w:rFonts w:ascii="TimesNewRoman" w:hAnsi="TimesNewRoman" w:hint="eastAsia"/>
          <w:b/>
          <w:color w:val="000000"/>
        </w:rPr>
        <w:t>К</w:t>
      </w:r>
      <w:r w:rsidRPr="00035681">
        <w:rPr>
          <w:rFonts w:ascii="TimesNewRoman" w:hAnsi="TimesNewRoman"/>
          <w:b/>
          <w:color w:val="000000"/>
        </w:rPr>
        <w:t>вторичноротым  НЕ относится: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а) морская звезда;  б) богомол;  в) пингвин;  г) ланцетник.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15. Менее всего выполняет функцию депо крови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 кожа;б) легкие;в) печень;г) селезенка.</w:t>
      </w:r>
    </w:p>
    <w:p w:rsidR="00C07328" w:rsidRPr="00035681" w:rsidRDefault="00C07328" w:rsidP="00C07328">
      <w:pPr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>16. К функциям  спинномозговой жидкости относится: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а) питание нейронов;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б) удаление продуктов обмена;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в) защита;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г) все вышеперечисленное.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17. Лечебную  сыворотку применяют в случае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color w:val="000000"/>
        </w:rPr>
        <w:br/>
        <w:t>а) профилактики заболевания;</w:t>
      </w:r>
      <w:r w:rsidRPr="00035681">
        <w:rPr>
          <w:rFonts w:ascii="TimesNewRoman" w:hAnsi="TimesNewRoman"/>
          <w:color w:val="000000"/>
        </w:rPr>
        <w:br/>
        <w:t>б) укуса змеи;</w:t>
      </w:r>
      <w:r w:rsidRPr="00035681">
        <w:rPr>
          <w:rFonts w:ascii="TimesNewRoman" w:hAnsi="TimesNewRoman"/>
          <w:color w:val="000000"/>
        </w:rPr>
        <w:br/>
        <w:t>в) для лечения заболевания;</w:t>
      </w:r>
      <w:r w:rsidRPr="00035681">
        <w:rPr>
          <w:rFonts w:ascii="TimesNewRoman" w:hAnsi="TimesNewRoman"/>
          <w:color w:val="000000"/>
        </w:rPr>
        <w:br/>
        <w:t>г) во всех перечисленных случаях</w:t>
      </w:r>
    </w:p>
    <w:p w:rsidR="00C07328" w:rsidRPr="00035681" w:rsidRDefault="00C07328" w:rsidP="00C07328">
      <w:pPr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>18. Вегетативная нервная система НЕ  управляет работой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>а) мускулатуры сосудов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б) мускулатуры кишечника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в) сердечной мускулатуры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г) мускулатуры языка 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>19. В состав передних корешков спинного мозга входят аксоны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 проводящие импульсы от головного мозга</w:t>
      </w:r>
      <w:r w:rsidRPr="00035681">
        <w:rPr>
          <w:rFonts w:ascii="TimesNewRoman" w:hAnsi="TimesNewRoman"/>
          <w:color w:val="000000"/>
        </w:rPr>
        <w:br/>
        <w:t>б) чувствительных нейронов</w:t>
      </w:r>
      <w:r w:rsidRPr="00035681">
        <w:rPr>
          <w:rFonts w:ascii="TimesNewRoman" w:hAnsi="TimesNewRoman"/>
          <w:color w:val="000000"/>
        </w:rPr>
        <w:br/>
        <w:t xml:space="preserve">в) двигательных нейронов </w:t>
      </w:r>
      <w:r w:rsidRPr="00035681">
        <w:rPr>
          <w:rFonts w:ascii="TimesNewRoman" w:hAnsi="TimesNewRoman"/>
          <w:color w:val="000000"/>
        </w:rPr>
        <w:br/>
        <w:t>г) вставочных нейронов.</w:t>
      </w:r>
      <w:r w:rsidRPr="00035681">
        <w:rPr>
          <w:rFonts w:ascii="TimesNewRoman" w:hAnsi="TimesNewRoman"/>
          <w:color w:val="000000"/>
        </w:rPr>
        <w:br/>
      </w:r>
      <w:r w:rsidRPr="00035681">
        <w:rPr>
          <w:rFonts w:ascii="TimesNewRoman" w:hAnsi="TimesNewRoman"/>
          <w:b/>
          <w:bCs/>
          <w:color w:val="000000"/>
        </w:rPr>
        <w:t>20. В сложных поведенческих  (пищевых, оборонительных, ориентировочных) реакциях человека участвует  отдел мозга: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>а) гипофиз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б) гипоталамус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в) мост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г) мозжечок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21.К действию адреналина НЕ относится: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>а) сужение кровеносных сосудов внутренних органов;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б) сужение кровеносных сосудов кожи и мышц;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в) расширение сосудов сердца;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>г) стимуляция  усвоения  глюкозы тканями.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22.Впишите в  таблицу недостающий термин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</w:p>
    <w:tbl>
      <w:tblPr>
        <w:tblStyle w:val="a4"/>
        <w:tblW w:w="0" w:type="auto"/>
        <w:tblLook w:val="04A0"/>
      </w:tblPr>
      <w:tblGrid>
        <w:gridCol w:w="2943"/>
        <w:gridCol w:w="2835"/>
      </w:tblGrid>
      <w:tr w:rsidR="00C07328" w:rsidRPr="00035681" w:rsidTr="002E564E">
        <w:tc>
          <w:tcPr>
            <w:tcW w:w="2943" w:type="dxa"/>
          </w:tcPr>
          <w:p w:rsidR="00C07328" w:rsidRPr="00035681" w:rsidRDefault="00C07328" w:rsidP="002E564E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/>
                <w:bCs/>
                <w:color w:val="000000"/>
              </w:rPr>
              <w:lastRenderedPageBreak/>
              <w:t>Фоторецепторы</w:t>
            </w:r>
          </w:p>
        </w:tc>
        <w:tc>
          <w:tcPr>
            <w:tcW w:w="2835" w:type="dxa"/>
          </w:tcPr>
          <w:p w:rsidR="00C07328" w:rsidRPr="00035681" w:rsidRDefault="00C07328" w:rsidP="002E564E">
            <w:pPr>
              <w:rPr>
                <w:rFonts w:ascii="TimesNewRoman" w:hAnsi="TimesNewRoman"/>
                <w:bCs/>
                <w:color w:val="000000"/>
              </w:rPr>
            </w:pPr>
          </w:p>
        </w:tc>
      </w:tr>
      <w:tr w:rsidR="00C07328" w:rsidRPr="00035681" w:rsidTr="002E564E">
        <w:tc>
          <w:tcPr>
            <w:tcW w:w="2943" w:type="dxa"/>
          </w:tcPr>
          <w:p w:rsidR="00C07328" w:rsidRPr="00035681" w:rsidRDefault="00C07328" w:rsidP="002E564E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 w:hint="eastAsia"/>
                <w:bCs/>
                <w:color w:val="000000"/>
              </w:rPr>
              <w:t>З</w:t>
            </w:r>
            <w:r w:rsidRPr="00035681">
              <w:rPr>
                <w:rFonts w:ascii="TimesNewRoman" w:hAnsi="TimesNewRoman"/>
                <w:bCs/>
                <w:color w:val="000000"/>
              </w:rPr>
              <w:t>рительный нерв</w:t>
            </w:r>
          </w:p>
        </w:tc>
        <w:tc>
          <w:tcPr>
            <w:tcW w:w="2835" w:type="dxa"/>
          </w:tcPr>
          <w:p w:rsidR="00C07328" w:rsidRPr="00035681" w:rsidRDefault="00C07328" w:rsidP="002E564E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 w:hint="eastAsia"/>
                <w:bCs/>
                <w:color w:val="000000"/>
              </w:rPr>
              <w:t>С</w:t>
            </w:r>
            <w:r w:rsidRPr="00035681">
              <w:rPr>
                <w:rFonts w:ascii="TimesNewRoman" w:hAnsi="TimesNewRoman"/>
                <w:bCs/>
                <w:color w:val="000000"/>
              </w:rPr>
              <w:t>луховой нерв</w:t>
            </w:r>
          </w:p>
        </w:tc>
      </w:tr>
      <w:tr w:rsidR="00C07328" w:rsidRPr="00035681" w:rsidTr="002E564E">
        <w:tc>
          <w:tcPr>
            <w:tcW w:w="2943" w:type="dxa"/>
          </w:tcPr>
          <w:p w:rsidR="00C07328" w:rsidRPr="00035681" w:rsidRDefault="00C07328" w:rsidP="002E564E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/>
                <w:bCs/>
                <w:color w:val="000000"/>
              </w:rPr>
              <w:t>Затылочная  зона коры</w:t>
            </w:r>
          </w:p>
        </w:tc>
        <w:tc>
          <w:tcPr>
            <w:tcW w:w="2835" w:type="dxa"/>
          </w:tcPr>
          <w:p w:rsidR="00C07328" w:rsidRPr="00035681" w:rsidRDefault="00C07328" w:rsidP="002E564E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 w:hint="eastAsia"/>
                <w:bCs/>
                <w:color w:val="000000"/>
              </w:rPr>
              <w:t>В</w:t>
            </w:r>
            <w:r w:rsidRPr="00035681">
              <w:rPr>
                <w:rFonts w:ascii="TimesNewRoman" w:hAnsi="TimesNewRoman"/>
                <w:bCs/>
                <w:color w:val="000000"/>
              </w:rPr>
              <w:t>исочная зона коры</w:t>
            </w:r>
          </w:p>
        </w:tc>
      </w:tr>
    </w:tbl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23. К первой сигнальной системе относится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а) речь;    б) язык;   в) письмо;   г) условный рефлекс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24. Приспособлением к прямохождению в процессе эволюции человека являются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а) </w:t>
      </w:r>
      <w:r w:rsidRPr="00035681">
        <w:rPr>
          <w:rFonts w:ascii="TimesNewRoman" w:hAnsi="TimesNewRoman"/>
          <w:bCs/>
          <w:color w:val="000000"/>
          <w:lang w:val="en-US"/>
        </w:rPr>
        <w:t>S</w:t>
      </w:r>
      <w:r w:rsidRPr="00035681">
        <w:rPr>
          <w:rFonts w:ascii="TimesNewRoman" w:hAnsi="TimesNewRoman"/>
          <w:bCs/>
          <w:color w:val="000000"/>
        </w:rPr>
        <w:t xml:space="preserve"> образные изгибы позвоночника;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б) противопоставление большого пальца остальным;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в) мозговой череп больше лицевого;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г) подбородочный выступ.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25.  Витамины необходимы человеку так как: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>а) входят в состав ферментов;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>б) усиливают действие гормонов;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>в) повышают иммунитет;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Cs/>
          <w:color w:val="000000"/>
        </w:rPr>
        <w:t>г) все вышеперечисленное.</w:t>
      </w:r>
    </w:p>
    <w:p w:rsidR="00C07328" w:rsidRPr="00035681" w:rsidRDefault="00C07328" w:rsidP="00C07328">
      <w:pPr>
        <w:rPr>
          <w:b/>
        </w:rPr>
      </w:pPr>
      <w:r w:rsidRPr="00035681">
        <w:rPr>
          <w:rFonts w:ascii="TimesNewRoman" w:hAnsi="TimesNewRoman"/>
          <w:color w:val="000000"/>
        </w:rPr>
        <w:br/>
      </w:r>
      <w:r w:rsidRPr="00035681">
        <w:rPr>
          <w:b/>
        </w:rPr>
        <w:t xml:space="preserve">Часть 2. Тестовые задания с одним вариантом ответа из четырех возможных, но требующих предварительного множественного выбора. Максимальное количество </w:t>
      </w:r>
    </w:p>
    <w:p w:rsidR="00C07328" w:rsidRPr="00035681" w:rsidRDefault="00C07328" w:rsidP="00C07328">
      <w:pPr>
        <w:rPr>
          <w:b/>
        </w:rPr>
      </w:pPr>
      <w:r w:rsidRPr="00035681">
        <w:rPr>
          <w:b/>
        </w:rPr>
        <w:t xml:space="preserve">баллов, которое можно набрать – 20 (по 2 балла за каждое тестовое задание). 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b/>
        </w:rPr>
        <w:t>1.</w:t>
      </w:r>
      <w:r w:rsidRPr="00035681">
        <w:rPr>
          <w:b/>
          <w:bCs/>
          <w:color w:val="000000"/>
        </w:rPr>
        <w:t>Двойное оплодотворение характерно для:</w:t>
      </w:r>
    </w:p>
    <w:p w:rsidR="00C07328" w:rsidRPr="00035681" w:rsidRDefault="00C07328" w:rsidP="00C07328">
      <w:pPr>
        <w:ind w:left="360" w:hanging="360"/>
        <w:rPr>
          <w:b/>
          <w:bCs/>
          <w:color w:val="000000"/>
        </w:rPr>
      </w:pPr>
      <w:r w:rsidRPr="00035681">
        <w:rPr>
          <w:b/>
          <w:bCs/>
          <w:color w:val="000000"/>
        </w:rPr>
        <w:t>1. шиповника2. кипариса,  3.сфагнума, 4. ромашки,  5. фасоли.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b/>
          <w:bCs/>
          <w:color w:val="000000"/>
        </w:rPr>
        <w:t xml:space="preserve"> а) </w:t>
      </w:r>
      <w:r w:rsidRPr="00035681">
        <w:rPr>
          <w:bCs/>
          <w:color w:val="000000"/>
        </w:rPr>
        <w:t>1,2,3,4,5;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b/>
          <w:bCs/>
          <w:color w:val="000000"/>
        </w:rPr>
        <w:t xml:space="preserve"> б)</w:t>
      </w:r>
      <w:r w:rsidRPr="00035681">
        <w:rPr>
          <w:bCs/>
          <w:color w:val="000000"/>
        </w:rPr>
        <w:t>1,4,5;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b/>
          <w:bCs/>
          <w:color w:val="000000"/>
        </w:rPr>
        <w:t xml:space="preserve"> в)</w:t>
      </w:r>
      <w:r w:rsidRPr="00035681">
        <w:rPr>
          <w:bCs/>
          <w:color w:val="000000"/>
        </w:rPr>
        <w:t>2,5;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035681">
        <w:rPr>
          <w:b/>
          <w:bCs/>
          <w:color w:val="000000"/>
        </w:rPr>
        <w:t xml:space="preserve"> г)</w:t>
      </w:r>
      <w:r w:rsidRPr="00035681">
        <w:rPr>
          <w:bCs/>
          <w:color w:val="000000"/>
        </w:rPr>
        <w:t>1,3,4.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>2. У плаунов образуются корни</w:t>
      </w:r>
      <w:r w:rsidRPr="00035681">
        <w:rPr>
          <w:rFonts w:ascii="TimesNewRoman" w:hAnsi="TimesNewRoman"/>
          <w:b/>
          <w:bCs/>
          <w:color w:val="000000"/>
        </w:rPr>
        <w:t>: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1.только главный; 2.главный и боковые; 3. главный и придаточные; 4. придаточные; 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5.придаточные и боковые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 только  4,5;</w:t>
      </w:r>
      <w:r w:rsidRPr="00035681">
        <w:rPr>
          <w:rFonts w:ascii="TimesNewRoman" w:hAnsi="TimesNewRoman"/>
          <w:color w:val="000000"/>
        </w:rPr>
        <w:br/>
        <w:t>б) 3,5,4;</w:t>
      </w:r>
      <w:r w:rsidRPr="00035681">
        <w:rPr>
          <w:rFonts w:ascii="TimesNewRoman" w:hAnsi="TimesNewRoman"/>
          <w:color w:val="000000"/>
        </w:rPr>
        <w:br/>
        <w:t>в) 2,5;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>г) 1,2.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3.В строении древесины трехлетней ветки липы имеются</w:t>
      </w:r>
      <w:r w:rsidRPr="00035681">
        <w:rPr>
          <w:rFonts w:ascii="TimesNewRoman" w:hAnsi="TimesNewRoman"/>
          <w:b/>
          <w:bCs/>
          <w:color w:val="000000"/>
        </w:rPr>
        <w:t>: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>1.сосуды. 2.ситовидные трубки. 3. древесная паренхима.4. волокна склеренхимы. 5.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 волокна колленхимы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</w:t>
      </w:r>
      <w:r w:rsidRPr="00035681">
        <w:rPr>
          <w:bCs/>
          <w:color w:val="000000"/>
        </w:rPr>
        <w:t>1,2,3,4,5;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035681">
        <w:rPr>
          <w:rFonts w:ascii="TimesNewRoman" w:hAnsi="TimesNewRoman"/>
          <w:color w:val="000000"/>
        </w:rPr>
        <w:t xml:space="preserve">б) </w:t>
      </w:r>
      <w:r w:rsidRPr="00035681">
        <w:rPr>
          <w:bCs/>
          <w:color w:val="000000"/>
        </w:rPr>
        <w:t>1,3,4;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rFonts w:ascii="TimesNewRoman" w:hAnsi="TimesNewRoman"/>
          <w:color w:val="000000"/>
        </w:rPr>
        <w:t xml:space="preserve">в) </w:t>
      </w:r>
      <w:r w:rsidRPr="00035681">
        <w:rPr>
          <w:bCs/>
          <w:color w:val="000000"/>
        </w:rPr>
        <w:t>1,2,3,4;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035681">
        <w:rPr>
          <w:rFonts w:ascii="TimesNewRoman" w:hAnsi="TimesNewRoman"/>
          <w:color w:val="000000"/>
        </w:rPr>
        <w:t>г)</w:t>
      </w:r>
      <w:r w:rsidRPr="00035681">
        <w:rPr>
          <w:bCs/>
          <w:color w:val="000000"/>
        </w:rPr>
        <w:t>только 1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>4. К насекомым с полным превращением относятся</w:t>
      </w:r>
      <w:r w:rsidRPr="00035681">
        <w:rPr>
          <w:rFonts w:ascii="TimesNewRoman" w:hAnsi="TimesNewRoman"/>
          <w:b/>
          <w:bCs/>
          <w:color w:val="000000"/>
        </w:rPr>
        <w:t xml:space="preserve">: </w:t>
      </w:r>
    </w:p>
    <w:p w:rsidR="00C07328" w:rsidRPr="00035681" w:rsidRDefault="00C07328" w:rsidP="00C07328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1.</w:t>
      </w:r>
      <w:r w:rsidRPr="00035681">
        <w:rPr>
          <w:rFonts w:ascii="TimesNewRoman" w:hAnsi="TimesNewRoman"/>
          <w:b/>
          <w:color w:val="000000"/>
        </w:rPr>
        <w:t>саранча;2.крапивница; 3.плавунец,4.наездник.5. слепень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 1,2,3,4,5;</w:t>
      </w:r>
      <w:r w:rsidRPr="00035681">
        <w:rPr>
          <w:rFonts w:ascii="TimesNewRoman" w:hAnsi="TimesNewRoman"/>
          <w:color w:val="000000"/>
        </w:rPr>
        <w:br/>
        <w:t>б) 2,3,4,5;</w:t>
      </w:r>
      <w:r w:rsidRPr="00035681">
        <w:rPr>
          <w:rFonts w:ascii="TimesNewRoman" w:hAnsi="TimesNewRoman"/>
          <w:color w:val="000000"/>
        </w:rPr>
        <w:br/>
        <w:t>в) 3,4,5;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t>г) 1,4.</w:t>
      </w:r>
      <w:r w:rsidRPr="00035681">
        <w:br/>
      </w:r>
      <w:r w:rsidRPr="00035681">
        <w:rPr>
          <w:b/>
        </w:rPr>
        <w:t xml:space="preserve">5. </w:t>
      </w:r>
      <w:r w:rsidRPr="00035681">
        <w:rPr>
          <w:rFonts w:ascii="TimesNewRoman" w:hAnsi="TimesNewRoman"/>
          <w:b/>
          <w:color w:val="000000"/>
        </w:rPr>
        <w:t>Ключица в поясе передних конечностей имеется у</w:t>
      </w:r>
      <w:r w:rsidRPr="00035681">
        <w:rPr>
          <w:rFonts w:ascii="TimesNewRoman" w:hAnsi="TimesNewRoman"/>
          <w:b/>
          <w:bCs/>
          <w:color w:val="000000"/>
        </w:rPr>
        <w:t>: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b/>
          <w:color w:val="000000"/>
        </w:rPr>
        <w:t>1. лошади, 2. белки; 3. рыси; 4.нутрии; 5. волка.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</w:t>
      </w:r>
      <w:r w:rsidRPr="00035681">
        <w:t>1,5;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б) 1,2,3,4,5</w:t>
      </w:r>
      <w:r w:rsidRPr="00035681">
        <w:t>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в) </w:t>
      </w:r>
      <w:r w:rsidRPr="00035681">
        <w:t>2,3,4;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г)только 1</w:t>
      </w:r>
      <w:r w:rsidRPr="00035681">
        <w:t>;</w:t>
      </w:r>
    </w:p>
    <w:p w:rsidR="00C07328" w:rsidRPr="00035681" w:rsidRDefault="00C07328" w:rsidP="00C07328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  <w:r w:rsidRPr="00035681">
        <w:rPr>
          <w:rFonts w:ascii="TimesNewRoman" w:hAnsi="TimesNewRoman"/>
          <w:color w:val="000000"/>
          <w:sz w:val="24"/>
          <w:szCs w:val="24"/>
        </w:rPr>
        <w:t xml:space="preserve">6. </w:t>
      </w:r>
      <w:r w:rsidRPr="00035681">
        <w:rPr>
          <w:sz w:val="24"/>
          <w:szCs w:val="24"/>
        </w:rPr>
        <w:t>Чтобы занять наземную среду обитания, животные были должны:</w:t>
      </w:r>
      <w:r w:rsidRPr="00035681">
        <w:rPr>
          <w:sz w:val="24"/>
          <w:szCs w:val="24"/>
        </w:rPr>
        <w:br/>
        <w:t xml:space="preserve">1.приспособиться к использованию  для дыхания кислород воздуха; </w:t>
      </w:r>
    </w:p>
    <w:p w:rsidR="00C07328" w:rsidRPr="00035681" w:rsidRDefault="00C07328" w:rsidP="00C07328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  <w:r w:rsidRPr="00035681">
        <w:rPr>
          <w:sz w:val="24"/>
          <w:szCs w:val="24"/>
        </w:rPr>
        <w:lastRenderedPageBreak/>
        <w:t>2.приспособиться к возросшей силе тяжести; 3. выработать механизмы зашиты от</w:t>
      </w:r>
    </w:p>
    <w:p w:rsidR="00C07328" w:rsidRPr="00035681" w:rsidRDefault="00C07328" w:rsidP="00C07328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  <w:r w:rsidRPr="00035681">
        <w:rPr>
          <w:sz w:val="24"/>
          <w:szCs w:val="24"/>
        </w:rPr>
        <w:t xml:space="preserve">высыхания; 4. изменить характер передвижения; 5. усложнить органы чувств. 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а) 1,2,3,4,5</w:t>
      </w:r>
      <w:r w:rsidRPr="00035681">
        <w:t>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б)</w:t>
      </w:r>
      <w:r w:rsidRPr="00035681">
        <w:t>только 3;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в) </w:t>
      </w:r>
      <w:r w:rsidRPr="00035681">
        <w:t>2,4,5;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г)</w:t>
      </w:r>
      <w:r w:rsidRPr="00035681">
        <w:t>1,3,4,5.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7. Н</w:t>
      </w:r>
      <w:r w:rsidRPr="00035681">
        <w:rPr>
          <w:rFonts w:ascii="TimesNewRoman" w:hAnsi="TimesNewRoman" w:hint="eastAsia"/>
          <w:b/>
          <w:bCs/>
          <w:color w:val="000000"/>
        </w:rPr>
        <w:t>е</w:t>
      </w:r>
      <w:r w:rsidRPr="00035681">
        <w:rPr>
          <w:rFonts w:ascii="TimesNewRoman" w:hAnsi="TimesNewRoman"/>
          <w:b/>
          <w:bCs/>
          <w:color w:val="000000"/>
        </w:rPr>
        <w:t xml:space="preserve">достаток тироксина вызывает у человека 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1) сонливость; 2) снижение работоспособности; 3)повышение температуры; 4) ухудшение</w:t>
      </w:r>
    </w:p>
    <w:p w:rsidR="00C07328" w:rsidRPr="00035681" w:rsidRDefault="00C07328" w:rsidP="00C07328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 xml:space="preserve"> памяти; 5) повышение возбудимости нервной системы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а) только 5;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б) 1,2,3;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в) 2,4,1</w:t>
      </w:r>
    </w:p>
    <w:p w:rsidR="00C07328" w:rsidRPr="00035681" w:rsidRDefault="00C07328" w:rsidP="00C07328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г) 3,5.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8. Причиной анемии у человека может быть</w:t>
      </w:r>
      <w:r w:rsidRPr="00035681">
        <w:rPr>
          <w:rFonts w:ascii="TimesNewRoman" w:hAnsi="TimesNewRoman"/>
          <w:b/>
          <w:bCs/>
          <w:color w:val="000000"/>
        </w:rPr>
        <w:t>: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1.недостаток железа в пище;2. недостаток витамина В12; 3. мутация в гене 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>гемоглобина;4. отравление угарным газом; 5.нарушение всасывания железа в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b/>
          <w:color w:val="000000"/>
        </w:rPr>
        <w:t>кишечнике</w:t>
      </w:r>
      <w:r w:rsidRPr="00035681">
        <w:rPr>
          <w:rFonts w:ascii="TimesNewRoman" w:hAnsi="TimesNewRoman"/>
          <w:color w:val="000000"/>
        </w:rPr>
        <w:t>.</w:t>
      </w:r>
      <w:r w:rsidRPr="00035681">
        <w:rPr>
          <w:rFonts w:ascii="TimesNewRoman" w:hAnsi="TimesNewRoman"/>
          <w:color w:val="000000"/>
        </w:rPr>
        <w:br/>
        <w:t xml:space="preserve">а) </w:t>
      </w:r>
      <w:r w:rsidRPr="00035681">
        <w:t>1,2,3,4, 5;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б)</w:t>
      </w:r>
      <w:r w:rsidRPr="00035681">
        <w:t>2,3,4;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в) 5,1</w:t>
      </w:r>
      <w:r w:rsidRPr="00035681">
        <w:t>;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г) 2,3</w:t>
      </w:r>
      <w:r w:rsidRPr="00035681">
        <w:t>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>9. Центры парасимпатических рефлексов находятся в: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 xml:space="preserve">1. мозжечке; 2. промежуточном мозге;3. продолговатом мозге. 4. среднем мозге; 5. 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 xml:space="preserve">крестцовом отделе спинного мозга. 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а) 2,4,5;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б) только 3,5;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в) 1,2,4;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г) 3,4,5.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>10. Гомологами волос кошки являются: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>1. перья на теле птицы; 2.роговой панцирь черепахи; 3. волоски на теле бабочки;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>4. волоски на теле тарантула; 5.щетинки у дрозофилы.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035681">
        <w:rPr>
          <w:rFonts w:ascii="Times New Roman" w:hAnsi="Times New Roman" w:cs="Times New Roman"/>
          <w:sz w:val="24"/>
          <w:szCs w:val="24"/>
        </w:rPr>
        <w:t>а) 1,2,3;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035681">
        <w:rPr>
          <w:rFonts w:ascii="Times New Roman" w:hAnsi="Times New Roman" w:cs="Times New Roman"/>
          <w:sz w:val="24"/>
          <w:szCs w:val="24"/>
        </w:rPr>
        <w:t>б) 3,4,5;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035681">
        <w:rPr>
          <w:rFonts w:ascii="Times New Roman" w:hAnsi="Times New Roman" w:cs="Times New Roman"/>
          <w:sz w:val="24"/>
          <w:szCs w:val="24"/>
        </w:rPr>
        <w:t>в) только 1,2;</w:t>
      </w:r>
    </w:p>
    <w:p w:rsidR="00C07328" w:rsidRPr="00035681" w:rsidRDefault="00C07328" w:rsidP="00C07328">
      <w:pPr>
        <w:pStyle w:val="a5"/>
      </w:pPr>
      <w:r w:rsidRPr="00035681">
        <w:rPr>
          <w:rFonts w:ascii="Times New Roman" w:hAnsi="Times New Roman" w:cs="Times New Roman"/>
          <w:sz w:val="24"/>
          <w:szCs w:val="24"/>
        </w:rPr>
        <w:t>г) 2,3,4</w:t>
      </w:r>
      <w:r w:rsidRPr="00035681">
        <w:t>.</w:t>
      </w: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</w:p>
    <w:p w:rsidR="00C07328" w:rsidRPr="00035681" w:rsidRDefault="00C07328" w:rsidP="00C0732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eastAsiaTheme="minorEastAsia"/>
        </w:rPr>
      </w:pPr>
      <w:r w:rsidRPr="00035681">
        <w:rPr>
          <w:b/>
          <w:bCs/>
          <w:color w:val="000000"/>
          <w:spacing w:val="4"/>
        </w:rPr>
        <w:t xml:space="preserve">Часть 3. Задание на определение правильности суждений. Запишите «ДА» или «НЕТ» </w:t>
      </w:r>
      <w:r w:rsidRPr="00035681">
        <w:rPr>
          <w:b/>
          <w:bCs/>
          <w:color w:val="000000"/>
          <w:spacing w:val="5"/>
        </w:rPr>
        <w:t>около номеровсуждений. (макс.15 балов)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>1. У однодольных растений между флоэмой и ксилемой располагается камбий.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>2.  Сократительные вакуоли отсутствуют у морских простейших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t>3.</w:t>
      </w:r>
      <w:r w:rsidRPr="00035681">
        <w:rPr>
          <w:rFonts w:ascii="Times New Roman" w:hAnsi="Times New Roman" w:cs="Times New Roman"/>
          <w:sz w:val="24"/>
        </w:rPr>
        <w:t xml:space="preserve"> Исчезновение хвоста у головастиков лягушки происходит вследствие того, что отмирающие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</w:rPr>
      </w:pPr>
      <w:r w:rsidRPr="00035681">
        <w:rPr>
          <w:rFonts w:ascii="Times New Roman" w:hAnsi="Times New Roman" w:cs="Times New Roman"/>
          <w:sz w:val="24"/>
        </w:rPr>
        <w:t xml:space="preserve">       клетки перевариваютсялизосомами.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>4.У насекомыхтрубчатое сердце и трубчатая нервная система.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>5. Латимерия—вымерший вид рыб, от которого  произошлиназемные позвоночные.</w:t>
      </w:r>
      <w:r w:rsidRPr="00035681">
        <w:rPr>
          <w:rFonts w:ascii="TimesNewRoman" w:hAnsi="TimesNewRoman"/>
          <w:color w:val="000000"/>
        </w:rPr>
        <w:br/>
        <w:t>6. К гормонам, повышающим сахар  в крови, относятся адреналин, инсулин, глюкагон.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>7. Кислород и углекислый газ переносятся кровью только в связанном  с гемоглобином виде.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>8. Печень способна быстро и без серьёзных последствий регенерировать до70% своего объёма,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>удалённогопри хирургической операции.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>9. Основой биологических мембран является двойной слой фосфолипидов.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>10. Тип плода у картофеля- клубень.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t xml:space="preserve">    11.</w:t>
      </w:r>
      <w:r w:rsidRPr="00035681">
        <w:rPr>
          <w:rFonts w:ascii="Times New Roman" w:hAnsi="Times New Roman" w:cs="Times New Roman"/>
          <w:sz w:val="24"/>
        </w:rPr>
        <w:t xml:space="preserve"> Увеличению жизненной ёмкости легких способствует  растяжимость легочной ткани.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color w:val="000000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t>12. Сходство вен и лимфатических сосудов  в том, что в обоих случаях имеются клапаны.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t>13.</w:t>
      </w:r>
      <w:r w:rsidRPr="00035681">
        <w:rPr>
          <w:rFonts w:ascii="Times New Roman" w:hAnsi="Times New Roman" w:cs="Times New Roman"/>
          <w:sz w:val="24"/>
        </w:rPr>
        <w:t xml:space="preserve"> Пластический обмен в организме направлен на  биологическое окисление с освобождением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color w:val="000000"/>
          <w:sz w:val="24"/>
        </w:rPr>
      </w:pPr>
      <w:r w:rsidRPr="00035681">
        <w:rPr>
          <w:rFonts w:ascii="Times New Roman" w:hAnsi="Times New Roman" w:cs="Times New Roman"/>
          <w:sz w:val="24"/>
        </w:rPr>
        <w:t xml:space="preserve"> энергии.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035681">
        <w:rPr>
          <w:rFonts w:ascii="Times New Roman" w:hAnsi="Times New Roman" w:cs="Times New Roman"/>
          <w:color w:val="000000"/>
          <w:sz w:val="24"/>
          <w:szCs w:val="24"/>
        </w:rPr>
        <w:t>14.</w:t>
      </w:r>
      <w:r w:rsidRPr="00035681">
        <w:rPr>
          <w:rFonts w:ascii="Times New Roman" w:hAnsi="Times New Roman" w:cs="Times New Roman"/>
          <w:sz w:val="24"/>
          <w:szCs w:val="24"/>
        </w:rPr>
        <w:t xml:space="preserve"> Кроме растений, к автотрофным организмам относят хемосинтезирующие бактерии.</w:t>
      </w:r>
    </w:p>
    <w:p w:rsidR="00C07328" w:rsidRPr="00035681" w:rsidRDefault="00C07328" w:rsidP="00C07328">
      <w:pPr>
        <w:pStyle w:val="a5"/>
        <w:rPr>
          <w:rFonts w:ascii="Times New Roman" w:hAnsi="Times New Roman" w:cs="Times New Roman"/>
          <w:color w:val="000000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lastRenderedPageBreak/>
        <w:t>15.</w:t>
      </w:r>
      <w:r w:rsidRPr="00035681">
        <w:rPr>
          <w:rFonts w:ascii="Times New Roman" w:hAnsi="Times New Roman" w:cs="Times New Roman"/>
          <w:sz w:val="24"/>
        </w:rPr>
        <w:t xml:space="preserve"> Бактериофаг способен к самовоспроизведению в клетках эукариот.</w:t>
      </w: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bCs/>
          <w:color w:val="000000"/>
          <w:spacing w:val="7"/>
        </w:rPr>
      </w:pPr>
    </w:p>
    <w:p w:rsidR="00C07328" w:rsidRPr="00035681" w:rsidRDefault="00C07328" w:rsidP="00C07328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ascii="TimesNewRoman" w:hAnsi="TimesNewRoman"/>
          <w:b/>
          <w:bCs/>
          <w:color w:val="000000"/>
        </w:rPr>
      </w:pPr>
      <w:r w:rsidRPr="00035681">
        <w:rPr>
          <w:b/>
          <w:bCs/>
          <w:color w:val="000000"/>
          <w:spacing w:val="7"/>
        </w:rPr>
        <w:t>Часть 4 .</w:t>
      </w:r>
      <w:r w:rsidRPr="00035681">
        <w:rPr>
          <w:b/>
          <w:bCs/>
          <w:color w:val="000000"/>
          <w:spacing w:val="7"/>
          <w:lang w:val="en-US"/>
        </w:rPr>
        <w:t>I</w:t>
      </w:r>
      <w:r w:rsidRPr="00035681">
        <w:rPr>
          <w:b/>
          <w:bCs/>
          <w:color w:val="000000"/>
        </w:rPr>
        <w:t>(</w:t>
      </w:r>
      <w:r w:rsidRPr="00035681">
        <w:rPr>
          <w:rFonts w:ascii="TimesNewRoman" w:hAnsi="TimesNewRoman"/>
          <w:b/>
          <w:bCs/>
          <w:color w:val="000000"/>
        </w:rPr>
        <w:t>макс. 3  балла, по 0, 5]</w:t>
      </w:r>
      <w:r w:rsidRPr="00035681">
        <w:rPr>
          <w:rFonts w:ascii="TimesNewRoman" w:hAnsi="TimesNewRoman"/>
          <w:b/>
          <w:color w:val="000000"/>
        </w:rPr>
        <w:t xml:space="preserve">Какие из перечисленных структур обозначены на рисункецифрами </w:t>
      </w:r>
      <w:r w:rsidRPr="00035681">
        <w:rPr>
          <w:rFonts w:ascii="TimesNewRoman" w:hAnsi="TimesNewRoman"/>
          <w:b/>
          <w:bCs/>
          <w:color w:val="000000"/>
        </w:rPr>
        <w:t>1-6?</w:t>
      </w:r>
    </w:p>
    <w:p w:rsidR="00C07328" w:rsidRPr="00035681" w:rsidRDefault="00C07328" w:rsidP="00C07328">
      <w:pPr>
        <w:jc w:val="both"/>
        <w:rPr>
          <w:noProof/>
        </w:rPr>
      </w:pPr>
    </w:p>
    <w:tbl>
      <w:tblPr>
        <w:tblStyle w:val="a4"/>
        <w:tblW w:w="0" w:type="auto"/>
        <w:tblLook w:val="04A0"/>
      </w:tblPr>
      <w:tblGrid>
        <w:gridCol w:w="3227"/>
        <w:gridCol w:w="3402"/>
      </w:tblGrid>
      <w:tr w:rsidR="00C07328" w:rsidRPr="00035681" w:rsidTr="002E564E">
        <w:tc>
          <w:tcPr>
            <w:tcW w:w="3227" w:type="dxa"/>
          </w:tcPr>
          <w:p w:rsidR="00C07328" w:rsidRPr="00035681" w:rsidRDefault="00C07328" w:rsidP="002E564E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drawing>
                <wp:inline distT="0" distB="0" distL="0" distR="0">
                  <wp:extent cx="1598440" cy="2406770"/>
                  <wp:effectExtent l="0" t="0" r="1905" b="0"/>
                  <wp:docPr id="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423"/>
                          <a:stretch/>
                        </pic:blipFill>
                        <pic:spPr bwMode="auto">
                          <a:xfrm>
                            <a:off x="0" y="0"/>
                            <a:ext cx="1597025" cy="240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C07328" w:rsidRPr="00035681" w:rsidRDefault="00C07328" w:rsidP="002E564E">
            <w:pPr>
              <w:jc w:val="both"/>
              <w:rPr>
                <w:noProof/>
              </w:rPr>
            </w:pPr>
          </w:p>
          <w:p w:rsidR="00C07328" w:rsidRPr="00035681" w:rsidRDefault="00C07328" w:rsidP="002E564E">
            <w:pPr>
              <w:jc w:val="both"/>
              <w:rPr>
                <w:noProof/>
              </w:rPr>
            </w:pPr>
          </w:p>
          <w:p w:rsidR="00C07328" w:rsidRPr="00035681" w:rsidRDefault="00C07328" w:rsidP="002E564E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А) корневой чехлик</w:t>
            </w:r>
          </w:p>
          <w:p w:rsidR="00C07328" w:rsidRPr="00035681" w:rsidRDefault="00C07328" w:rsidP="002E564E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Б) зона растяжения</w:t>
            </w:r>
          </w:p>
          <w:p w:rsidR="00C07328" w:rsidRPr="00035681" w:rsidRDefault="00C07328" w:rsidP="002E564E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В) корневой волосок</w:t>
            </w:r>
          </w:p>
          <w:p w:rsidR="00C07328" w:rsidRPr="00035681" w:rsidRDefault="00C07328" w:rsidP="002E564E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Г) зона деления</w:t>
            </w:r>
          </w:p>
          <w:p w:rsidR="00C07328" w:rsidRPr="00035681" w:rsidRDefault="00C07328" w:rsidP="002E564E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Д) зона проведения</w:t>
            </w:r>
          </w:p>
          <w:p w:rsidR="00C07328" w:rsidRPr="00035681" w:rsidRDefault="00C07328" w:rsidP="002E564E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Е) зона всасывания</w:t>
            </w:r>
          </w:p>
          <w:p w:rsidR="00C07328" w:rsidRPr="00035681" w:rsidRDefault="00C07328" w:rsidP="002E564E">
            <w:pPr>
              <w:jc w:val="both"/>
              <w:rPr>
                <w:noProof/>
              </w:rPr>
            </w:pPr>
          </w:p>
        </w:tc>
      </w:tr>
    </w:tbl>
    <w:p w:rsidR="00C07328" w:rsidRPr="00035681" w:rsidRDefault="00C07328" w:rsidP="00C07328">
      <w:pPr>
        <w:jc w:val="both"/>
        <w:rPr>
          <w:noProof/>
        </w:rPr>
      </w:pPr>
    </w:p>
    <w:tbl>
      <w:tblPr>
        <w:tblStyle w:val="a4"/>
        <w:tblW w:w="0" w:type="auto"/>
        <w:tblLook w:val="04A0"/>
      </w:tblPr>
      <w:tblGrid>
        <w:gridCol w:w="1488"/>
        <w:gridCol w:w="1488"/>
        <w:gridCol w:w="1489"/>
        <w:gridCol w:w="1489"/>
        <w:gridCol w:w="1489"/>
        <w:gridCol w:w="1489"/>
      </w:tblGrid>
      <w:tr w:rsidR="00C07328" w:rsidRPr="00035681" w:rsidTr="002E564E">
        <w:tc>
          <w:tcPr>
            <w:tcW w:w="1488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А</w:t>
            </w:r>
          </w:p>
        </w:tc>
        <w:tc>
          <w:tcPr>
            <w:tcW w:w="1488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Б</w:t>
            </w:r>
          </w:p>
        </w:tc>
        <w:tc>
          <w:tcPr>
            <w:tcW w:w="1489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В</w:t>
            </w:r>
          </w:p>
        </w:tc>
        <w:tc>
          <w:tcPr>
            <w:tcW w:w="1489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Г</w:t>
            </w:r>
          </w:p>
        </w:tc>
        <w:tc>
          <w:tcPr>
            <w:tcW w:w="1489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Д</w:t>
            </w:r>
          </w:p>
        </w:tc>
        <w:tc>
          <w:tcPr>
            <w:tcW w:w="1489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Е</w:t>
            </w:r>
          </w:p>
        </w:tc>
      </w:tr>
      <w:tr w:rsidR="00C07328" w:rsidRPr="00035681" w:rsidTr="002E564E">
        <w:tc>
          <w:tcPr>
            <w:tcW w:w="1488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8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9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9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9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9" w:type="dxa"/>
          </w:tcPr>
          <w:p w:rsidR="00C07328" w:rsidRPr="00035681" w:rsidRDefault="00C07328" w:rsidP="002E564E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</w:tr>
    </w:tbl>
    <w:p w:rsidR="00C07328" w:rsidRPr="00035681" w:rsidRDefault="00C07328" w:rsidP="00C07328">
      <w:pPr>
        <w:rPr>
          <w:rFonts w:ascii="TimesNewRomanPS-BoldMT" w:hAnsi="TimesNewRomanPS-BoldMT"/>
          <w:b/>
          <w:bCs/>
          <w:color w:val="000000"/>
        </w:rPr>
      </w:pPr>
    </w:p>
    <w:p w:rsidR="00C07328" w:rsidRPr="00035681" w:rsidRDefault="00C07328" w:rsidP="00C07328">
      <w:pPr>
        <w:rPr>
          <w:rFonts w:ascii="TimesNewRomanPS-BoldMT" w:hAnsi="TimesNewRomanPS-BoldMT"/>
          <w:b/>
          <w:bCs/>
          <w:color w:val="000000"/>
        </w:rPr>
      </w:pPr>
    </w:p>
    <w:p w:rsidR="00C07328" w:rsidRPr="00035681" w:rsidRDefault="00C07328" w:rsidP="00C07328">
      <w:pPr>
        <w:rPr>
          <w:b/>
        </w:rPr>
      </w:pPr>
      <w:r w:rsidRPr="00035681">
        <w:rPr>
          <w:rFonts w:ascii="TimesNewRomanPS-BoldMT" w:hAnsi="TimesNewRomanPS-BoldMT"/>
          <w:b/>
          <w:bCs/>
          <w:color w:val="000000"/>
          <w:lang w:val="en-US"/>
        </w:rPr>
        <w:t>II</w:t>
      </w:r>
      <w:r w:rsidRPr="00035681">
        <w:rPr>
          <w:rFonts w:ascii="TimesNewRomanPS-BoldMT" w:hAnsi="TimesNewRomanPS-BoldMT"/>
          <w:b/>
          <w:bCs/>
          <w:color w:val="000000"/>
        </w:rPr>
        <w:t>. [макс.5 баллов, по 1 б.] У млекопитающих гормоны принимают участие в регуляции</w:t>
      </w:r>
      <w:r w:rsidRPr="00035681">
        <w:rPr>
          <w:rFonts w:ascii="TimesNewRomanPS-BoldMT" w:hAnsi="TimesNewRomanPS-BoldMT"/>
          <w:color w:val="000000"/>
        </w:rPr>
        <w:br/>
      </w:r>
      <w:r w:rsidRPr="00035681">
        <w:rPr>
          <w:rFonts w:ascii="TimesNewRomanPS-BoldMT" w:hAnsi="TimesNewRomanPS-BoldMT"/>
          <w:b/>
          <w:bCs/>
          <w:color w:val="000000"/>
        </w:rPr>
        <w:t>многочисленных процессов. Соотнесите, пользуясь буквенными обозначениями, названия этих гормонов, обозначенные цифрами, с их функциями, обозначенными буквами.</w:t>
      </w:r>
    </w:p>
    <w:p w:rsidR="00C07328" w:rsidRPr="00035681" w:rsidRDefault="00C07328" w:rsidP="00C07328">
      <w:pPr>
        <w:jc w:val="both"/>
        <w:rPr>
          <w:b/>
        </w:rPr>
      </w:pPr>
    </w:p>
    <w:tbl>
      <w:tblPr>
        <w:tblStyle w:val="1"/>
        <w:tblW w:w="0" w:type="auto"/>
        <w:tblLook w:val="04A0"/>
      </w:tblPr>
      <w:tblGrid>
        <w:gridCol w:w="3473"/>
        <w:gridCol w:w="5566"/>
      </w:tblGrid>
      <w:tr w:rsidR="00C07328" w:rsidRPr="00035681" w:rsidTr="002E564E">
        <w:tc>
          <w:tcPr>
            <w:tcW w:w="3473" w:type="dxa"/>
          </w:tcPr>
          <w:p w:rsidR="00C07328" w:rsidRPr="00035681" w:rsidRDefault="00C07328" w:rsidP="002E564E">
            <w:pPr>
              <w:rPr>
                <w:b/>
              </w:rPr>
            </w:pPr>
            <w:r w:rsidRPr="00035681">
              <w:rPr>
                <w:rFonts w:ascii="TimesNewRomanPS-BoldMT" w:hAnsi="TimesNewRomanPS-BoldMT"/>
                <w:b/>
                <w:bCs/>
                <w:color w:val="000000"/>
              </w:rPr>
              <w:t xml:space="preserve">Гормоны: </w:t>
            </w:r>
            <w:r w:rsidRPr="00035681">
              <w:rPr>
                <w:rFonts w:ascii="TimesNewRomanPS-BoldMT" w:hAnsi="TimesNewRomanPS-BoldMT"/>
                <w:color w:val="000000"/>
              </w:rPr>
              <w:br/>
            </w:r>
            <w:r w:rsidRPr="00035681">
              <w:rPr>
                <w:rFonts w:ascii="TimesNewRomanPSMT" w:hAnsi="TimesNewRomanPSMT"/>
                <w:color w:val="000000"/>
              </w:rPr>
              <w:t>1. инсулин</w:t>
            </w:r>
            <w:r w:rsidRPr="00035681">
              <w:rPr>
                <w:rFonts w:ascii="TimesNewRomanPSMT" w:hAnsi="TimesNewRomanPSMT"/>
                <w:color w:val="000000"/>
              </w:rPr>
              <w:br/>
              <w:t>2. соматотропин</w:t>
            </w:r>
            <w:r w:rsidRPr="00035681">
              <w:rPr>
                <w:rFonts w:ascii="TimesNewRomanPSMT" w:hAnsi="TimesNewRomanPSMT"/>
                <w:color w:val="000000"/>
              </w:rPr>
              <w:br/>
              <w:t>3. вазопрессин</w:t>
            </w:r>
            <w:r w:rsidRPr="00035681">
              <w:rPr>
                <w:rFonts w:ascii="TimesNewRomanPSMT" w:hAnsi="TimesNewRomanPSMT"/>
                <w:color w:val="000000"/>
              </w:rPr>
              <w:br/>
              <w:t>4. тироксин</w:t>
            </w:r>
            <w:r w:rsidRPr="00035681">
              <w:rPr>
                <w:rFonts w:ascii="TimesNewRomanPSMT" w:hAnsi="TimesNewRomanPSMT"/>
                <w:color w:val="000000"/>
              </w:rPr>
              <w:br/>
              <w:t>5. паратиреоидный гормон</w:t>
            </w:r>
          </w:p>
        </w:tc>
        <w:tc>
          <w:tcPr>
            <w:tcW w:w="5566" w:type="dxa"/>
          </w:tcPr>
          <w:p w:rsidR="00C07328" w:rsidRPr="00035681" w:rsidRDefault="00C07328" w:rsidP="002E564E">
            <w:pPr>
              <w:jc w:val="both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035681">
              <w:rPr>
                <w:rFonts w:ascii="TimesNewRomanPS-BoldMT" w:hAnsi="TimesNewRomanPS-BoldMT"/>
                <w:b/>
                <w:bCs/>
                <w:color w:val="000000"/>
              </w:rPr>
              <w:t>Функции:</w:t>
            </w:r>
          </w:p>
          <w:p w:rsidR="00C07328" w:rsidRPr="00035681" w:rsidRDefault="00C07328" w:rsidP="002E564E">
            <w:pPr>
              <w:rPr>
                <w:b/>
              </w:rPr>
            </w:pPr>
            <w:r w:rsidRPr="00035681">
              <w:rPr>
                <w:rFonts w:ascii="TimesNewRomanPSMT" w:hAnsi="TimesNewRomanPSMT"/>
                <w:color w:val="000000"/>
              </w:rPr>
              <w:t>А. регулирует обмен кальция</w:t>
            </w:r>
            <w:r w:rsidRPr="00035681">
              <w:rPr>
                <w:rFonts w:ascii="TimesNewRomanPSMT" w:hAnsi="TimesNewRomanPSMT"/>
                <w:color w:val="000000"/>
              </w:rPr>
              <w:br/>
              <w:t>Б. стимулирует поглощение сахара из крови</w:t>
            </w:r>
            <w:r w:rsidRPr="00035681">
              <w:rPr>
                <w:rFonts w:ascii="TimesNewRomanPSMT" w:hAnsi="TimesNewRomanPSMT"/>
                <w:color w:val="000000"/>
              </w:rPr>
              <w:br/>
              <w:t>В. стимулирует рост трубчатых костей</w:t>
            </w:r>
            <w:r w:rsidRPr="00035681">
              <w:rPr>
                <w:rFonts w:ascii="TimesNewRomanPSMT" w:hAnsi="TimesNewRomanPSMT"/>
                <w:color w:val="000000"/>
              </w:rPr>
              <w:br/>
              <w:t>Г. стимулирует энергетический обмен</w:t>
            </w:r>
            <w:r w:rsidRPr="00035681">
              <w:rPr>
                <w:rFonts w:ascii="TimesNewRomanPSMT" w:hAnsi="TimesNewRomanPSMT"/>
                <w:color w:val="000000"/>
              </w:rPr>
              <w:br/>
              <w:t>Д. сужает просвет кровеносных сосудов</w:t>
            </w:r>
          </w:p>
        </w:tc>
      </w:tr>
    </w:tbl>
    <w:p w:rsidR="00C07328" w:rsidRPr="00035681" w:rsidRDefault="00C07328" w:rsidP="00C07328">
      <w:pPr>
        <w:rPr>
          <w:b/>
        </w:rPr>
      </w:pPr>
    </w:p>
    <w:tbl>
      <w:tblPr>
        <w:tblStyle w:val="1"/>
        <w:tblW w:w="0" w:type="auto"/>
        <w:tblLook w:val="04A0"/>
      </w:tblPr>
      <w:tblGrid>
        <w:gridCol w:w="1302"/>
        <w:gridCol w:w="1302"/>
        <w:gridCol w:w="1302"/>
        <w:gridCol w:w="1303"/>
        <w:gridCol w:w="1303"/>
      </w:tblGrid>
      <w:tr w:rsidR="00C07328" w:rsidRPr="00035681" w:rsidTr="002E564E">
        <w:tc>
          <w:tcPr>
            <w:tcW w:w="1302" w:type="dxa"/>
          </w:tcPr>
          <w:p w:rsidR="00C07328" w:rsidRPr="00035681" w:rsidRDefault="00C07328" w:rsidP="002E564E">
            <w:pPr>
              <w:jc w:val="both"/>
              <w:rPr>
                <w:b/>
              </w:rPr>
            </w:pPr>
            <w:r w:rsidRPr="00035681">
              <w:rPr>
                <w:b/>
              </w:rPr>
              <w:t>1</w:t>
            </w:r>
          </w:p>
        </w:tc>
        <w:tc>
          <w:tcPr>
            <w:tcW w:w="1302" w:type="dxa"/>
          </w:tcPr>
          <w:p w:rsidR="00C07328" w:rsidRPr="00035681" w:rsidRDefault="00C07328" w:rsidP="002E564E">
            <w:pPr>
              <w:jc w:val="both"/>
              <w:rPr>
                <w:b/>
              </w:rPr>
            </w:pPr>
            <w:r w:rsidRPr="00035681">
              <w:rPr>
                <w:b/>
              </w:rPr>
              <w:t>2</w:t>
            </w:r>
          </w:p>
        </w:tc>
        <w:tc>
          <w:tcPr>
            <w:tcW w:w="1302" w:type="dxa"/>
          </w:tcPr>
          <w:p w:rsidR="00C07328" w:rsidRPr="00035681" w:rsidRDefault="00C07328" w:rsidP="002E564E">
            <w:pPr>
              <w:jc w:val="both"/>
              <w:rPr>
                <w:b/>
              </w:rPr>
            </w:pPr>
            <w:r w:rsidRPr="00035681">
              <w:rPr>
                <w:b/>
              </w:rPr>
              <w:t>3</w:t>
            </w:r>
          </w:p>
        </w:tc>
        <w:tc>
          <w:tcPr>
            <w:tcW w:w="1303" w:type="dxa"/>
          </w:tcPr>
          <w:p w:rsidR="00C07328" w:rsidRPr="00035681" w:rsidRDefault="00C07328" w:rsidP="002E564E">
            <w:pPr>
              <w:jc w:val="both"/>
              <w:rPr>
                <w:b/>
              </w:rPr>
            </w:pPr>
            <w:r w:rsidRPr="00035681">
              <w:rPr>
                <w:b/>
              </w:rPr>
              <w:t>4</w:t>
            </w:r>
          </w:p>
        </w:tc>
        <w:tc>
          <w:tcPr>
            <w:tcW w:w="1303" w:type="dxa"/>
          </w:tcPr>
          <w:p w:rsidR="00C07328" w:rsidRPr="00035681" w:rsidRDefault="00C07328" w:rsidP="002E564E">
            <w:pPr>
              <w:jc w:val="both"/>
              <w:rPr>
                <w:b/>
              </w:rPr>
            </w:pPr>
            <w:r w:rsidRPr="00035681">
              <w:rPr>
                <w:b/>
              </w:rPr>
              <w:t>5</w:t>
            </w:r>
          </w:p>
        </w:tc>
      </w:tr>
      <w:tr w:rsidR="00C07328" w:rsidRPr="00035681" w:rsidTr="002E564E">
        <w:tc>
          <w:tcPr>
            <w:tcW w:w="1302" w:type="dxa"/>
          </w:tcPr>
          <w:p w:rsidR="00C07328" w:rsidRPr="0003568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2" w:type="dxa"/>
          </w:tcPr>
          <w:p w:rsidR="00C07328" w:rsidRPr="0003568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2" w:type="dxa"/>
          </w:tcPr>
          <w:p w:rsidR="00C07328" w:rsidRPr="0003568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3" w:type="dxa"/>
          </w:tcPr>
          <w:p w:rsidR="00C07328" w:rsidRPr="00035681" w:rsidRDefault="00C07328" w:rsidP="002E564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3" w:type="dxa"/>
          </w:tcPr>
          <w:p w:rsidR="00C07328" w:rsidRPr="00035681" w:rsidRDefault="00C07328" w:rsidP="002E564E">
            <w:pPr>
              <w:jc w:val="both"/>
              <w:rPr>
                <w:b/>
                <w:highlight w:val="yellow"/>
              </w:rPr>
            </w:pPr>
          </w:p>
        </w:tc>
      </w:tr>
    </w:tbl>
    <w:p w:rsidR="00C07328" w:rsidRPr="00035681" w:rsidRDefault="00C07328" w:rsidP="00C07328">
      <w:pPr>
        <w:jc w:val="both"/>
        <w:rPr>
          <w:b/>
          <w:bCs/>
          <w:color w:val="000000"/>
        </w:rPr>
      </w:pPr>
    </w:p>
    <w:p w:rsidR="00C07328" w:rsidRPr="00035681" w:rsidRDefault="00C07328" w:rsidP="00C07328">
      <w:pPr>
        <w:jc w:val="both"/>
        <w:rPr>
          <w:rFonts w:ascii="TimesNewRoman" w:hAnsi="TimesNewRoman"/>
          <w:color w:val="000000"/>
        </w:rPr>
      </w:pPr>
    </w:p>
    <w:p w:rsidR="00C07328" w:rsidRPr="00035681" w:rsidRDefault="00C07328" w:rsidP="00C07328">
      <w:pPr>
        <w:jc w:val="both"/>
        <w:rPr>
          <w:bCs/>
          <w:color w:val="000000"/>
        </w:rPr>
      </w:pPr>
      <w:r w:rsidRPr="00035681">
        <w:rPr>
          <w:b/>
        </w:rPr>
        <w:t>Максимальный балл: 68  баллов</w:t>
      </w:r>
    </w:p>
    <w:p w:rsidR="00C07328" w:rsidRPr="007617D5" w:rsidRDefault="00C07328" w:rsidP="00C86FD0">
      <w:pPr>
        <w:jc w:val="both"/>
        <w:rPr>
          <w:b/>
        </w:rPr>
      </w:pPr>
    </w:p>
    <w:sectPr w:rsidR="00C07328" w:rsidRPr="007617D5" w:rsidSect="00AD5F2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FEC"/>
    <w:multiLevelType w:val="hybridMultilevel"/>
    <w:tmpl w:val="5016C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01875"/>
    <w:multiLevelType w:val="hybridMultilevel"/>
    <w:tmpl w:val="CFC07EB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32682"/>
    <w:multiLevelType w:val="hybridMultilevel"/>
    <w:tmpl w:val="C27CBD08"/>
    <w:lvl w:ilvl="0" w:tplc="81C0482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71DB7"/>
    <w:multiLevelType w:val="hybridMultilevel"/>
    <w:tmpl w:val="B8A4FAD4"/>
    <w:lvl w:ilvl="0" w:tplc="5DACE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E69399E"/>
    <w:multiLevelType w:val="singleLevel"/>
    <w:tmpl w:val="2CE01932"/>
    <w:lvl w:ilvl="0">
      <w:start w:val="3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3B0C08D8"/>
    <w:multiLevelType w:val="singleLevel"/>
    <w:tmpl w:val="0576D504"/>
    <w:lvl w:ilvl="0">
      <w:start w:val="3"/>
      <w:numFmt w:val="upperRoman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6">
    <w:nsid w:val="41175F37"/>
    <w:multiLevelType w:val="singleLevel"/>
    <w:tmpl w:val="139A835A"/>
    <w:lvl w:ilvl="0">
      <w:start w:val="3"/>
      <w:numFmt w:val="upperRoman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41AB6CCF"/>
    <w:multiLevelType w:val="hybridMultilevel"/>
    <w:tmpl w:val="EABEF9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E259E"/>
    <w:multiLevelType w:val="hybridMultilevel"/>
    <w:tmpl w:val="567081FA"/>
    <w:lvl w:ilvl="0" w:tplc="AEC2E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B5521"/>
    <w:multiLevelType w:val="multilevel"/>
    <w:tmpl w:val="0BD2C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A528C"/>
    <w:multiLevelType w:val="singleLevel"/>
    <w:tmpl w:val="062621A8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1">
    <w:nsid w:val="5239124C"/>
    <w:multiLevelType w:val="singleLevel"/>
    <w:tmpl w:val="2CE01932"/>
    <w:lvl w:ilvl="0">
      <w:start w:val="3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56FE0C42"/>
    <w:multiLevelType w:val="multilevel"/>
    <w:tmpl w:val="DFF8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BD38EB"/>
    <w:multiLevelType w:val="multilevel"/>
    <w:tmpl w:val="9650E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9D2CFB"/>
    <w:multiLevelType w:val="multilevel"/>
    <w:tmpl w:val="B590F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9C5448"/>
    <w:multiLevelType w:val="singleLevel"/>
    <w:tmpl w:val="073E2D04"/>
    <w:lvl w:ilvl="0">
      <w:start w:val="3"/>
      <w:numFmt w:val="upperRoman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6">
    <w:nsid w:val="7E351D4E"/>
    <w:multiLevelType w:val="hybridMultilevel"/>
    <w:tmpl w:val="128031DE"/>
    <w:lvl w:ilvl="0" w:tplc="87DA2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695BF3"/>
    <w:multiLevelType w:val="hybridMultilevel"/>
    <w:tmpl w:val="568A7A4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2"/>
  </w:num>
  <w:num w:numId="6">
    <w:abstractNumId w:val="14"/>
  </w:num>
  <w:num w:numId="7">
    <w:abstractNumId w:val="5"/>
  </w:num>
  <w:num w:numId="8">
    <w:abstractNumId w:val="11"/>
  </w:num>
  <w:num w:numId="9">
    <w:abstractNumId w:val="15"/>
  </w:num>
  <w:num w:numId="10">
    <w:abstractNumId w:val="4"/>
  </w:num>
  <w:num w:numId="11">
    <w:abstractNumId w:val="6"/>
  </w:num>
  <w:num w:numId="12">
    <w:abstractNumId w:val="1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7"/>
  </w:num>
  <w:num w:numId="16">
    <w:abstractNumId w:val="1"/>
  </w:num>
  <w:num w:numId="17">
    <w:abstractNumId w:val="8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E418F"/>
    <w:rsid w:val="00072B19"/>
    <w:rsid w:val="00073513"/>
    <w:rsid w:val="00083B97"/>
    <w:rsid w:val="000E1022"/>
    <w:rsid w:val="000E4FAE"/>
    <w:rsid w:val="000F4D54"/>
    <w:rsid w:val="00117CE6"/>
    <w:rsid w:val="00130903"/>
    <w:rsid w:val="001E418F"/>
    <w:rsid w:val="002F3120"/>
    <w:rsid w:val="00320A76"/>
    <w:rsid w:val="00325F93"/>
    <w:rsid w:val="003A1772"/>
    <w:rsid w:val="003D2D32"/>
    <w:rsid w:val="00467B1B"/>
    <w:rsid w:val="00470BCC"/>
    <w:rsid w:val="004D04DE"/>
    <w:rsid w:val="004E490E"/>
    <w:rsid w:val="0058393C"/>
    <w:rsid w:val="007217A8"/>
    <w:rsid w:val="007617D5"/>
    <w:rsid w:val="00836443"/>
    <w:rsid w:val="008E1515"/>
    <w:rsid w:val="008F5BFF"/>
    <w:rsid w:val="009261AD"/>
    <w:rsid w:val="009377C2"/>
    <w:rsid w:val="009C4A4A"/>
    <w:rsid w:val="00A0207F"/>
    <w:rsid w:val="00AA2CFB"/>
    <w:rsid w:val="00AD5F27"/>
    <w:rsid w:val="00B22693"/>
    <w:rsid w:val="00B50F76"/>
    <w:rsid w:val="00B7169D"/>
    <w:rsid w:val="00B80C5F"/>
    <w:rsid w:val="00C06833"/>
    <w:rsid w:val="00C07328"/>
    <w:rsid w:val="00C710A6"/>
    <w:rsid w:val="00C83EBC"/>
    <w:rsid w:val="00C86FD0"/>
    <w:rsid w:val="00CC420F"/>
    <w:rsid w:val="00D43D0B"/>
    <w:rsid w:val="00E81885"/>
    <w:rsid w:val="00ED07F4"/>
    <w:rsid w:val="00FA2B99"/>
    <w:rsid w:val="00FA79B3"/>
    <w:rsid w:val="00FD438D"/>
    <w:rsid w:val="00FD5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диплома"/>
    <w:basedOn w:val="a"/>
    <w:rsid w:val="001E418F"/>
    <w:pPr>
      <w:spacing w:line="360" w:lineRule="auto"/>
      <w:ind w:right="45" w:firstLine="567"/>
      <w:jc w:val="both"/>
    </w:pPr>
    <w:rPr>
      <w:b/>
      <w:sz w:val="28"/>
      <w:szCs w:val="20"/>
    </w:rPr>
  </w:style>
  <w:style w:type="table" w:styleId="a4">
    <w:name w:val="Table Grid"/>
    <w:basedOn w:val="a1"/>
    <w:rsid w:val="001E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418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2CFB"/>
    <w:pPr>
      <w:ind w:left="720"/>
      <w:contextualSpacing/>
    </w:pPr>
  </w:style>
  <w:style w:type="paragraph" w:customStyle="1" w:styleId="c2">
    <w:name w:val="c2"/>
    <w:basedOn w:val="a"/>
    <w:rsid w:val="00320A76"/>
    <w:pPr>
      <w:spacing w:before="100" w:beforeAutospacing="1" w:after="100" w:afterAutospacing="1"/>
    </w:pPr>
  </w:style>
  <w:style w:type="character" w:customStyle="1" w:styleId="c15">
    <w:name w:val="c15"/>
    <w:basedOn w:val="a0"/>
    <w:rsid w:val="00320A76"/>
  </w:style>
  <w:style w:type="character" w:customStyle="1" w:styleId="c9">
    <w:name w:val="c9"/>
    <w:basedOn w:val="a0"/>
    <w:rsid w:val="00320A76"/>
  </w:style>
  <w:style w:type="paragraph" w:customStyle="1" w:styleId="c32">
    <w:name w:val="c32"/>
    <w:basedOn w:val="a"/>
    <w:rsid w:val="00320A76"/>
    <w:pPr>
      <w:spacing w:before="100" w:beforeAutospacing="1" w:after="100" w:afterAutospacing="1"/>
    </w:pPr>
  </w:style>
  <w:style w:type="paragraph" w:customStyle="1" w:styleId="c13">
    <w:name w:val="c13"/>
    <w:basedOn w:val="a"/>
    <w:rsid w:val="00320A76"/>
    <w:pPr>
      <w:spacing w:before="100" w:beforeAutospacing="1" w:after="100" w:afterAutospacing="1"/>
    </w:pPr>
  </w:style>
  <w:style w:type="character" w:customStyle="1" w:styleId="c10">
    <w:name w:val="c10"/>
    <w:basedOn w:val="a0"/>
    <w:rsid w:val="00320A76"/>
  </w:style>
  <w:style w:type="paragraph" w:customStyle="1" w:styleId="c7">
    <w:name w:val="c7"/>
    <w:basedOn w:val="a"/>
    <w:rsid w:val="00E81885"/>
    <w:pPr>
      <w:spacing w:before="100" w:beforeAutospacing="1" w:after="100" w:afterAutospacing="1"/>
    </w:pPr>
  </w:style>
  <w:style w:type="character" w:customStyle="1" w:styleId="c31">
    <w:name w:val="c31"/>
    <w:basedOn w:val="a0"/>
    <w:rsid w:val="00E81885"/>
  </w:style>
  <w:style w:type="paragraph" w:customStyle="1" w:styleId="c11">
    <w:name w:val="c11"/>
    <w:basedOn w:val="a"/>
    <w:rsid w:val="00E81885"/>
    <w:pPr>
      <w:spacing w:before="100" w:beforeAutospacing="1" w:after="100" w:afterAutospacing="1"/>
    </w:pPr>
  </w:style>
  <w:style w:type="paragraph" w:customStyle="1" w:styleId="c20">
    <w:name w:val="c20"/>
    <w:basedOn w:val="a"/>
    <w:rsid w:val="00E81885"/>
    <w:pPr>
      <w:spacing w:before="100" w:beforeAutospacing="1" w:after="100" w:afterAutospacing="1"/>
    </w:pPr>
  </w:style>
  <w:style w:type="paragraph" w:customStyle="1" w:styleId="c37">
    <w:name w:val="c37"/>
    <w:basedOn w:val="a"/>
    <w:rsid w:val="00D43D0B"/>
    <w:pPr>
      <w:spacing w:before="100" w:beforeAutospacing="1" w:after="100" w:afterAutospacing="1"/>
    </w:pPr>
  </w:style>
  <w:style w:type="paragraph" w:customStyle="1" w:styleId="c28">
    <w:name w:val="c28"/>
    <w:basedOn w:val="a"/>
    <w:rsid w:val="00D43D0B"/>
    <w:pPr>
      <w:spacing w:before="100" w:beforeAutospacing="1" w:after="100" w:afterAutospacing="1"/>
    </w:pPr>
  </w:style>
  <w:style w:type="paragraph" w:customStyle="1" w:styleId="c16">
    <w:name w:val="c16"/>
    <w:basedOn w:val="a"/>
    <w:rsid w:val="00D43D0B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F4D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4D5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1"/>
    <w:qFormat/>
    <w:rsid w:val="00C07328"/>
    <w:pPr>
      <w:widowControl w:val="0"/>
      <w:autoSpaceDE w:val="0"/>
      <w:autoSpaceDN w:val="0"/>
      <w:ind w:left="481"/>
    </w:pPr>
    <w:rPr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C073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1">
    <w:name w:val="Сетка таблицы1"/>
    <w:basedOn w:val="a1"/>
    <w:next w:val="a4"/>
    <w:rsid w:val="00C07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диплома"/>
    <w:basedOn w:val="a"/>
    <w:rsid w:val="001E418F"/>
    <w:pPr>
      <w:spacing w:line="360" w:lineRule="auto"/>
      <w:ind w:right="45" w:firstLine="567"/>
      <w:jc w:val="both"/>
    </w:pPr>
    <w:rPr>
      <w:b/>
      <w:sz w:val="28"/>
      <w:szCs w:val="20"/>
    </w:rPr>
  </w:style>
  <w:style w:type="table" w:styleId="a4">
    <w:name w:val="Table Grid"/>
    <w:basedOn w:val="a1"/>
    <w:rsid w:val="001E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418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2CFB"/>
    <w:pPr>
      <w:ind w:left="720"/>
      <w:contextualSpacing/>
    </w:pPr>
  </w:style>
  <w:style w:type="paragraph" w:customStyle="1" w:styleId="c2">
    <w:name w:val="c2"/>
    <w:basedOn w:val="a"/>
    <w:rsid w:val="00320A76"/>
    <w:pPr>
      <w:spacing w:before="100" w:beforeAutospacing="1" w:after="100" w:afterAutospacing="1"/>
    </w:pPr>
  </w:style>
  <w:style w:type="character" w:customStyle="1" w:styleId="c15">
    <w:name w:val="c15"/>
    <w:basedOn w:val="a0"/>
    <w:rsid w:val="00320A76"/>
  </w:style>
  <w:style w:type="character" w:customStyle="1" w:styleId="c9">
    <w:name w:val="c9"/>
    <w:basedOn w:val="a0"/>
    <w:rsid w:val="00320A76"/>
  </w:style>
  <w:style w:type="paragraph" w:customStyle="1" w:styleId="c32">
    <w:name w:val="c32"/>
    <w:basedOn w:val="a"/>
    <w:rsid w:val="00320A76"/>
    <w:pPr>
      <w:spacing w:before="100" w:beforeAutospacing="1" w:after="100" w:afterAutospacing="1"/>
    </w:pPr>
  </w:style>
  <w:style w:type="paragraph" w:customStyle="1" w:styleId="c13">
    <w:name w:val="c13"/>
    <w:basedOn w:val="a"/>
    <w:rsid w:val="00320A76"/>
    <w:pPr>
      <w:spacing w:before="100" w:beforeAutospacing="1" w:after="100" w:afterAutospacing="1"/>
    </w:pPr>
  </w:style>
  <w:style w:type="character" w:customStyle="1" w:styleId="c10">
    <w:name w:val="c10"/>
    <w:basedOn w:val="a0"/>
    <w:rsid w:val="00320A76"/>
  </w:style>
  <w:style w:type="paragraph" w:customStyle="1" w:styleId="c7">
    <w:name w:val="c7"/>
    <w:basedOn w:val="a"/>
    <w:rsid w:val="00E81885"/>
    <w:pPr>
      <w:spacing w:before="100" w:beforeAutospacing="1" w:after="100" w:afterAutospacing="1"/>
    </w:pPr>
  </w:style>
  <w:style w:type="character" w:customStyle="1" w:styleId="c31">
    <w:name w:val="c31"/>
    <w:basedOn w:val="a0"/>
    <w:rsid w:val="00E81885"/>
  </w:style>
  <w:style w:type="paragraph" w:customStyle="1" w:styleId="c11">
    <w:name w:val="c11"/>
    <w:basedOn w:val="a"/>
    <w:rsid w:val="00E81885"/>
    <w:pPr>
      <w:spacing w:before="100" w:beforeAutospacing="1" w:after="100" w:afterAutospacing="1"/>
    </w:pPr>
  </w:style>
  <w:style w:type="paragraph" w:customStyle="1" w:styleId="c20">
    <w:name w:val="c20"/>
    <w:basedOn w:val="a"/>
    <w:rsid w:val="00E81885"/>
    <w:pPr>
      <w:spacing w:before="100" w:beforeAutospacing="1" w:after="100" w:afterAutospacing="1"/>
    </w:pPr>
  </w:style>
  <w:style w:type="paragraph" w:customStyle="1" w:styleId="c37">
    <w:name w:val="c37"/>
    <w:basedOn w:val="a"/>
    <w:rsid w:val="00D43D0B"/>
    <w:pPr>
      <w:spacing w:before="100" w:beforeAutospacing="1" w:after="100" w:afterAutospacing="1"/>
    </w:pPr>
  </w:style>
  <w:style w:type="paragraph" w:customStyle="1" w:styleId="c28">
    <w:name w:val="c28"/>
    <w:basedOn w:val="a"/>
    <w:rsid w:val="00D43D0B"/>
    <w:pPr>
      <w:spacing w:before="100" w:beforeAutospacing="1" w:after="100" w:afterAutospacing="1"/>
    </w:pPr>
  </w:style>
  <w:style w:type="paragraph" w:customStyle="1" w:styleId="c16">
    <w:name w:val="c16"/>
    <w:basedOn w:val="a"/>
    <w:rsid w:val="00D43D0B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F4D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4D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microsoft.com/office/2007/relationships/hdphoto" Target="NUL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2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hdphoto" Target="media/hdphoto1.wdp"/><Relationship Id="rId24" Type="http://schemas.microsoft.com/office/2007/relationships/hdphoto" Target="media/hdphoto2.wdp"/><Relationship Id="rId32" Type="http://schemas.microsoft.com/office/2007/relationships/hdphoto" Target="media/hdphoto6.wdp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microsoft.com/office/2007/relationships/hdphoto" Target="media/hdphoto4.wdp"/><Relationship Id="rId36" Type="http://schemas.openxmlformats.org/officeDocument/2006/relationships/theme" Target="theme/theme1.xml"/><Relationship Id="rId19" Type="http://schemas.openxmlformats.org/officeDocument/2006/relationships/image" Target="media/image11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1.wdp"/><Relationship Id="rId22" Type="http://schemas.microsoft.com/office/2007/relationships/hdphoto" Target="media/hdphoto1.wdp"/><Relationship Id="rId27" Type="http://schemas.openxmlformats.org/officeDocument/2006/relationships/image" Target="media/image16.jpeg"/><Relationship Id="rId30" Type="http://schemas.microsoft.com/office/2007/relationships/hdphoto" Target="media/hdphoto5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2D844-0B73-4B59-9932-558B36C1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2</cp:revision>
  <dcterms:created xsi:type="dcterms:W3CDTF">2018-10-17T18:56:00Z</dcterms:created>
  <dcterms:modified xsi:type="dcterms:W3CDTF">2018-10-17T18:56:00Z</dcterms:modified>
</cp:coreProperties>
</file>